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67EC53" w14:textId="0A71A34D" w:rsidR="002F6058" w:rsidRDefault="002F6058" w:rsidP="07CD3AE4">
      <w:pPr>
        <w:pStyle w:val="isselectedend"/>
        <w:jc w:val="center"/>
        <w:rPr>
          <w:rFonts w:ascii="Aptos" w:hAnsi="Aptos"/>
          <w:b/>
          <w:bCs/>
        </w:rPr>
      </w:pPr>
      <w:r>
        <w:rPr>
          <w:i/>
          <w:iCs/>
          <w:noProof/>
          <w:sz w:val="20"/>
          <w:szCs w:val="20"/>
        </w:rPr>
        <w:drawing>
          <wp:anchor distT="0" distB="0" distL="114300" distR="114300" simplePos="0" relativeHeight="251658240" behindDoc="0" locked="0" layoutInCell="1" allowOverlap="1" wp14:anchorId="437628D9" wp14:editId="2AE1E912">
            <wp:simplePos x="0" y="0"/>
            <wp:positionH relativeFrom="column">
              <wp:posOffset>1983545</wp:posOffset>
            </wp:positionH>
            <wp:positionV relativeFrom="paragraph">
              <wp:posOffset>98</wp:posOffset>
            </wp:positionV>
            <wp:extent cx="2572034" cy="1554382"/>
            <wp:effectExtent l="0" t="0" r="0" b="0"/>
            <wp:wrapSquare wrapText="bothSides"/>
            <wp:docPr id="204555373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553737" name="Picture 204555373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06318" cy="1575101"/>
                    </a:xfrm>
                    <a:prstGeom prst="rect">
                      <a:avLst/>
                    </a:prstGeom>
                  </pic:spPr>
                </pic:pic>
              </a:graphicData>
            </a:graphic>
            <wp14:sizeRelH relativeFrom="margin">
              <wp14:pctWidth>0</wp14:pctWidth>
            </wp14:sizeRelH>
            <wp14:sizeRelV relativeFrom="margin">
              <wp14:pctHeight>0</wp14:pctHeight>
            </wp14:sizeRelV>
          </wp:anchor>
        </w:drawing>
      </w:r>
    </w:p>
    <w:p w14:paraId="29DEC0BD" w14:textId="77777777" w:rsidR="003A1129" w:rsidRDefault="003A1129" w:rsidP="07CD3AE4">
      <w:pPr>
        <w:pStyle w:val="Heading1"/>
        <w:rPr>
          <w:b/>
          <w:bCs/>
          <w:color w:val="22234E"/>
          <w:sz w:val="32"/>
          <w:szCs w:val="32"/>
        </w:rPr>
      </w:pPr>
    </w:p>
    <w:p w14:paraId="2465142C" w14:textId="77777777" w:rsidR="003A1129" w:rsidRDefault="003A1129" w:rsidP="07CD3AE4">
      <w:pPr>
        <w:pStyle w:val="Heading1"/>
        <w:rPr>
          <w:b/>
          <w:bCs/>
          <w:color w:val="22234E"/>
          <w:sz w:val="32"/>
          <w:szCs w:val="32"/>
        </w:rPr>
      </w:pPr>
    </w:p>
    <w:p w14:paraId="7046324D" w14:textId="77777777" w:rsidR="003A1129" w:rsidRDefault="003A1129" w:rsidP="07CD3AE4">
      <w:pPr>
        <w:pStyle w:val="Heading1"/>
        <w:rPr>
          <w:b/>
          <w:bCs/>
          <w:color w:val="22234E"/>
          <w:sz w:val="32"/>
          <w:szCs w:val="32"/>
        </w:rPr>
      </w:pPr>
    </w:p>
    <w:p w14:paraId="111C1DBA" w14:textId="778E1927" w:rsidR="00DA44FA" w:rsidRPr="00FB3F09" w:rsidRDefault="00F62FDA" w:rsidP="07CD3AE4">
      <w:pPr>
        <w:pStyle w:val="Heading1"/>
        <w:rPr>
          <w:b/>
          <w:bCs/>
          <w:color w:val="22234E"/>
          <w:sz w:val="32"/>
          <w:szCs w:val="32"/>
        </w:rPr>
      </w:pPr>
      <w:r w:rsidRPr="07CD3AE4">
        <w:rPr>
          <w:b/>
          <w:bCs/>
          <w:color w:val="22234E"/>
          <w:sz w:val="32"/>
          <w:szCs w:val="32"/>
        </w:rPr>
        <w:t>NI 2027: Call for Speaker Proposals</w:t>
      </w:r>
    </w:p>
    <w:p w14:paraId="6A19263E" w14:textId="4EBA394C" w:rsidR="008226E3" w:rsidRPr="00FB3F09" w:rsidRDefault="008226E3" w:rsidP="07CD3AE4">
      <w:pPr>
        <w:pStyle w:val="isselectedend"/>
        <w:spacing w:before="0" w:beforeAutospacing="0" w:after="0" w:afterAutospacing="0"/>
        <w:rPr>
          <w:rFonts w:ascii="Aptos" w:hAnsi="Aptos"/>
          <w:i/>
          <w:iCs/>
          <w:color w:val="2A5EA0"/>
          <w:sz w:val="28"/>
          <w:szCs w:val="28"/>
        </w:rPr>
      </w:pPr>
      <w:r w:rsidRPr="07CD3AE4">
        <w:rPr>
          <w:rFonts w:ascii="Aptos" w:hAnsi="Aptos"/>
          <w:i/>
          <w:iCs/>
          <w:color w:val="2A5EA0"/>
          <w:sz w:val="28"/>
          <w:szCs w:val="28"/>
        </w:rPr>
        <w:t>Proposal Development Worksheet</w:t>
      </w:r>
    </w:p>
    <w:p w14:paraId="096F72A9" w14:textId="77777777" w:rsidR="002B06AD" w:rsidRPr="00F62FDA" w:rsidRDefault="002B06AD" w:rsidP="07CD3AE4">
      <w:pPr>
        <w:pStyle w:val="isselectedend"/>
        <w:spacing w:before="0" w:beforeAutospacing="0" w:after="0" w:afterAutospacing="0"/>
        <w:rPr>
          <w:rFonts w:ascii="Aptos" w:hAnsi="Aptos"/>
          <w:b/>
          <w:bCs/>
        </w:rPr>
      </w:pPr>
    </w:p>
    <w:p w14:paraId="5EC4E0CD" w14:textId="0B6AE9A9" w:rsidR="00DA44FA" w:rsidRPr="00DA44FA" w:rsidRDefault="000835F9" w:rsidP="002B06AD">
      <w:pPr>
        <w:pStyle w:val="isselectedend"/>
        <w:spacing w:before="0" w:beforeAutospacing="0" w:after="0" w:afterAutospacing="0"/>
        <w:rPr>
          <w:rFonts w:ascii="Aptos" w:hAnsi="Aptos"/>
        </w:rPr>
      </w:pPr>
      <w:r w:rsidRPr="00DA44FA">
        <w:rPr>
          <w:rFonts w:ascii="Aptos" w:hAnsi="Aptos"/>
          <w:b/>
          <w:bCs/>
          <w:noProof/>
          <w:sz w:val="20"/>
          <w:szCs w:val="20"/>
        </w:rPr>
        <w:drawing>
          <wp:anchor distT="0" distB="0" distL="114300" distR="114300" simplePos="0" relativeHeight="251658241" behindDoc="0" locked="0" layoutInCell="1" allowOverlap="1" wp14:anchorId="0316F33E" wp14:editId="68F7FE0F">
            <wp:simplePos x="0" y="0"/>
            <wp:positionH relativeFrom="column">
              <wp:posOffset>0</wp:posOffset>
            </wp:positionH>
            <wp:positionV relativeFrom="paragraph">
              <wp:posOffset>648970</wp:posOffset>
            </wp:positionV>
            <wp:extent cx="1020445" cy="1020445"/>
            <wp:effectExtent l="0" t="0" r="0" b="0"/>
            <wp:wrapSquare wrapText="bothSides"/>
            <wp:docPr id="2074318101" name="Picture 11">
              <a:extLst xmlns:a="http://schemas.openxmlformats.org/drawingml/2006/main">
                <a:ext uri="{FF2B5EF4-FFF2-40B4-BE49-F238E27FC236}">
                  <a16:creationId xmlns:a16="http://schemas.microsoft.com/office/drawing/2014/main" id="{57985AE8-24E1-46F2-B594-6909184218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18101" name="Picture 2074318101"/>
                    <pic:cNvPicPr/>
                  </pic:nvPicPr>
                  <pic:blipFill>
                    <a:blip r:embed="rId11">
                      <a:extLst>
                        <a:ext uri="{28A0092B-C50C-407E-A947-70E740481C1C}">
                          <a14:useLocalDpi xmlns:a14="http://schemas.microsoft.com/office/drawing/2010/main" val="0"/>
                        </a:ext>
                      </a:extLst>
                    </a:blip>
                    <a:stretch>
                      <a:fillRect/>
                    </a:stretch>
                  </pic:blipFill>
                  <pic:spPr>
                    <a:xfrm>
                      <a:off x="0" y="0"/>
                      <a:ext cx="1020445" cy="1020445"/>
                    </a:xfrm>
                    <a:prstGeom prst="rect">
                      <a:avLst/>
                    </a:prstGeom>
                  </pic:spPr>
                </pic:pic>
              </a:graphicData>
            </a:graphic>
            <wp14:sizeRelH relativeFrom="margin">
              <wp14:pctWidth>0</wp14:pctWidth>
            </wp14:sizeRelH>
            <wp14:sizeRelV relativeFrom="margin">
              <wp14:pctHeight>0</wp14:pctHeight>
            </wp14:sizeRelV>
          </wp:anchor>
        </w:drawing>
      </w:r>
      <w:r w:rsidR="00F62FDA" w:rsidRPr="002F6058">
        <w:rPr>
          <w:rFonts w:ascii="Aptos" w:hAnsi="Aptos"/>
        </w:rPr>
        <w:t>Thank you for your interest in Neural Interfaces 2027!</w:t>
      </w:r>
      <w:r w:rsidR="00F62FDA" w:rsidRPr="00DA44FA">
        <w:rPr>
          <w:rFonts w:ascii="Aptos" w:hAnsi="Aptos"/>
        </w:rPr>
        <w:t xml:space="preserve"> </w:t>
      </w:r>
      <w:r w:rsidR="00DA44FA" w:rsidRPr="00DA44FA">
        <w:rPr>
          <w:rFonts w:ascii="Aptos" w:hAnsi="Aptos"/>
        </w:rPr>
        <w:t xml:space="preserve">This worksheet is provided to help you develop your proposal, coordinate with co-faculty, and gather the information needed for submission. When you are ready to submit, the designated submitter will </w:t>
      </w:r>
      <w:r w:rsidR="00851DC8">
        <w:rPr>
          <w:rFonts w:ascii="Aptos" w:hAnsi="Aptos"/>
        </w:rPr>
        <w:t xml:space="preserve">need to </w:t>
      </w:r>
      <w:r w:rsidR="00DA44FA" w:rsidRPr="00DA44FA">
        <w:rPr>
          <w:rFonts w:ascii="Aptos" w:hAnsi="Aptos"/>
        </w:rPr>
        <w:t>enter this information into the online proposal form.</w:t>
      </w:r>
    </w:p>
    <w:p w14:paraId="1C33276B" w14:textId="77777777" w:rsidR="008F07FB" w:rsidRDefault="00DA44FA" w:rsidP="008F07FB">
      <w:pPr>
        <w:pStyle w:val="NormalWeb"/>
        <w:rPr>
          <w:rFonts w:ascii="Aptos" w:hAnsi="Aptos"/>
        </w:rPr>
      </w:pPr>
      <w:r w:rsidRPr="00DA44FA">
        <w:rPr>
          <w:rFonts w:ascii="Aptos" w:hAnsi="Aptos"/>
          <w:b/>
          <w:bCs/>
        </w:rPr>
        <w:t>Link to Form:</w:t>
      </w:r>
      <w:r>
        <w:rPr>
          <w:rFonts w:ascii="Aptos" w:hAnsi="Aptos"/>
          <w:b/>
          <w:bCs/>
        </w:rPr>
        <w:t xml:space="preserve"> </w:t>
      </w:r>
      <w:hyperlink r:id="rId12" w:history="1">
        <w:r w:rsidR="008F07FB" w:rsidRPr="00D766D7">
          <w:rPr>
            <w:rStyle w:val="Hyperlink"/>
            <w:rFonts w:ascii="Aptos" w:hAnsi="Aptos"/>
          </w:rPr>
          <w:t>https://forms.fillout.com/t/iHy4t1kkRAus</w:t>
        </w:r>
      </w:hyperlink>
    </w:p>
    <w:p w14:paraId="5FE6E6E2" w14:textId="4D99287B" w:rsidR="00DD3A15" w:rsidRDefault="00B96854" w:rsidP="008F07FB">
      <w:pPr>
        <w:pStyle w:val="NormalWeb"/>
        <w:rPr>
          <w:rFonts w:ascii="Aptos" w:hAnsi="Aptos"/>
        </w:rPr>
      </w:pPr>
      <w:r w:rsidRPr="00B96854">
        <w:rPr>
          <w:rFonts w:ascii="Aptos" w:hAnsi="Aptos"/>
        </w:rPr>
        <w:t xml:space="preserve">To be considered, </w:t>
      </w:r>
      <w:r w:rsidRPr="00375969">
        <w:rPr>
          <w:rFonts w:ascii="Aptos" w:hAnsi="Aptos"/>
          <w:b/>
          <w:bCs/>
        </w:rPr>
        <w:t>all proposals must be submitted through the online form.</w:t>
      </w:r>
      <w:r w:rsidRPr="00B96854">
        <w:rPr>
          <w:rFonts w:ascii="Aptos" w:hAnsi="Aptos"/>
        </w:rPr>
        <w:t xml:space="preserve"> Proposals submitted via email will not be reviewed.</w:t>
      </w:r>
    </w:p>
    <w:p w14:paraId="32BBD5EA" w14:textId="0F8F887E" w:rsidR="00E3755C" w:rsidRDefault="00E3755C" w:rsidP="008F07FB">
      <w:pPr>
        <w:pStyle w:val="NormalWeb"/>
        <w:rPr>
          <w:rFonts w:ascii="Aptos" w:hAnsi="Aptos"/>
        </w:rPr>
      </w:pPr>
      <w:r w:rsidRPr="00DA44FA">
        <w:rPr>
          <w:rFonts w:ascii="Aptos" w:hAnsi="Aptos"/>
        </w:rPr>
        <w:t xml:space="preserve">If you have any questions during the proposal development process, please contact NANS staff at </w:t>
      </w:r>
      <w:hyperlink r:id="rId13" w:history="1">
        <w:r w:rsidRPr="00DA44FA">
          <w:rPr>
            <w:rStyle w:val="Hyperlink"/>
            <w:rFonts w:ascii="Aptos" w:hAnsi="Aptos"/>
          </w:rPr>
          <w:t>education@nans.org</w:t>
        </w:r>
      </w:hyperlink>
      <w:r w:rsidRPr="00DA44FA">
        <w:rPr>
          <w:rFonts w:ascii="Aptos" w:hAnsi="Aptos"/>
        </w:rPr>
        <w:t xml:space="preserve"> for assistance.</w:t>
      </w:r>
    </w:p>
    <w:p w14:paraId="1C90A984" w14:textId="77777777" w:rsidR="007903CA" w:rsidRPr="007017D7" w:rsidRDefault="007903CA" w:rsidP="007903CA">
      <w:pPr>
        <w:pStyle w:val="Heading1"/>
        <w:rPr>
          <w:b/>
          <w:bCs/>
          <w:color w:val="22234E"/>
          <w:sz w:val="32"/>
          <w:szCs w:val="32"/>
        </w:rPr>
      </w:pPr>
      <w:r w:rsidRPr="007017D7">
        <w:rPr>
          <w:b/>
          <w:bCs/>
          <w:color w:val="22234E"/>
          <w:sz w:val="32"/>
          <w:szCs w:val="32"/>
        </w:rPr>
        <w:t>Submission Checklist</w:t>
      </w:r>
    </w:p>
    <w:p w14:paraId="74C3DF74" w14:textId="77777777" w:rsidR="007903CA" w:rsidRDefault="007903CA" w:rsidP="007017D7">
      <w:pPr>
        <w:ind w:left="360"/>
      </w:pPr>
      <w:r>
        <w:t>☐ Proposal title finalized</w:t>
      </w:r>
    </w:p>
    <w:p w14:paraId="19604F51" w14:textId="76F0E3A8" w:rsidR="007903CA" w:rsidRDefault="007903CA" w:rsidP="007017D7">
      <w:pPr>
        <w:ind w:left="360"/>
      </w:pPr>
      <w:r>
        <w:t xml:space="preserve">☐ </w:t>
      </w:r>
      <w:r w:rsidR="00CF0372">
        <w:t>Short and Full d</w:t>
      </w:r>
      <w:r>
        <w:t>escription</w:t>
      </w:r>
      <w:r w:rsidR="00CF0372">
        <w:t>s</w:t>
      </w:r>
      <w:r>
        <w:t xml:space="preserve"> complete</w:t>
      </w:r>
    </w:p>
    <w:p w14:paraId="1ECF98BD" w14:textId="5A0083AA" w:rsidR="007903CA" w:rsidRDefault="007903CA" w:rsidP="007017D7">
      <w:pPr>
        <w:ind w:left="360"/>
      </w:pPr>
      <w:r>
        <w:t>☐ Learning objectives</w:t>
      </w:r>
      <w:r w:rsidR="000268AE">
        <w:t xml:space="preserve"> &amp; driving </w:t>
      </w:r>
      <w:r w:rsidR="00CF0372">
        <w:t>questions</w:t>
      </w:r>
      <w:r>
        <w:t xml:space="preserve"> written</w:t>
      </w:r>
    </w:p>
    <w:p w14:paraId="1D235AFC" w14:textId="5B81BBC6" w:rsidR="007903CA" w:rsidRDefault="007903CA" w:rsidP="007017D7">
      <w:pPr>
        <w:ind w:left="360"/>
      </w:pPr>
      <w:r>
        <w:t xml:space="preserve">☐ </w:t>
      </w:r>
      <w:r w:rsidR="00453EB2">
        <w:t xml:space="preserve">Primary topic category identified </w:t>
      </w:r>
    </w:p>
    <w:p w14:paraId="70664498" w14:textId="1B0D76A5" w:rsidR="007903CA" w:rsidRDefault="007903CA" w:rsidP="007017D7">
      <w:pPr>
        <w:ind w:left="360"/>
      </w:pPr>
      <w:r>
        <w:t xml:space="preserve">☐ </w:t>
      </w:r>
      <w:r w:rsidR="00453EB2">
        <w:t>Faculty confirmed</w:t>
      </w:r>
    </w:p>
    <w:p w14:paraId="1E626D43" w14:textId="77777777" w:rsidR="007903CA" w:rsidRDefault="007903CA" w:rsidP="007017D7">
      <w:pPr>
        <w:ind w:left="360"/>
      </w:pPr>
      <w:r>
        <w:t>☐ Blackout dates identified</w:t>
      </w:r>
    </w:p>
    <w:p w14:paraId="76A49461" w14:textId="0E5E7821" w:rsidR="007903CA" w:rsidRPr="007903CA" w:rsidRDefault="007903CA" w:rsidP="07CD3AE4">
      <w:pPr>
        <w:ind w:left="360"/>
        <w:sectPr w:rsidR="007903CA" w:rsidRPr="007903CA" w:rsidSect="00E86A41">
          <w:type w:val="continuous"/>
          <w:pgSz w:w="12240" w:h="15840"/>
          <w:pgMar w:top="1440" w:right="1440" w:bottom="1440" w:left="1440" w:header="720" w:footer="720" w:gutter="0"/>
          <w:cols w:space="720"/>
          <w:docGrid w:linePitch="360"/>
        </w:sectPr>
      </w:pPr>
      <w:r>
        <w:t>☐ Proposal submitted online</w:t>
      </w:r>
    </w:p>
    <w:p w14:paraId="4DC1E650" w14:textId="7E8F7D28" w:rsidR="00EB0140" w:rsidRPr="007017D7" w:rsidRDefault="00EB0140" w:rsidP="003B014A">
      <w:pPr>
        <w:pStyle w:val="Heading1"/>
        <w:rPr>
          <w:b/>
          <w:bCs/>
          <w:color w:val="22234E"/>
          <w:sz w:val="32"/>
          <w:szCs w:val="32"/>
        </w:rPr>
      </w:pPr>
      <w:r w:rsidRPr="07CD3AE4">
        <w:rPr>
          <w:b/>
          <w:bCs/>
          <w:color w:val="22234E"/>
          <w:sz w:val="32"/>
          <w:szCs w:val="32"/>
        </w:rPr>
        <w:lastRenderedPageBreak/>
        <w:t>Section 1 | Submitter Information</w:t>
      </w:r>
    </w:p>
    <w:p w14:paraId="4BE2ED82" w14:textId="77777777" w:rsidR="00E850C1" w:rsidRDefault="00E850C1">
      <w:pPr>
        <w:rPr>
          <w:i/>
          <w:iCs/>
          <w:sz w:val="20"/>
          <w:szCs w:val="20"/>
        </w:rPr>
      </w:pPr>
      <w:r w:rsidRPr="00E850C1">
        <w:rPr>
          <w:i/>
          <w:iCs/>
          <w:sz w:val="20"/>
          <w:szCs w:val="20"/>
        </w:rPr>
        <w:t>Identify the primary contact for all proposal-related communications.</w:t>
      </w:r>
    </w:p>
    <w:p w14:paraId="25B2F33F" w14:textId="2F46D840" w:rsidR="00DE50EF" w:rsidRPr="009A647B" w:rsidRDefault="00DE50EF">
      <w:pPr>
        <w:rPr>
          <w:b/>
          <w:bCs/>
          <w:sz w:val="20"/>
          <w:szCs w:val="20"/>
        </w:rPr>
      </w:pPr>
      <w:r w:rsidRPr="009A647B">
        <w:rPr>
          <w:b/>
          <w:bCs/>
          <w:sz w:val="20"/>
          <w:szCs w:val="20"/>
        </w:rPr>
        <w:t>Prefix:</w:t>
      </w:r>
    </w:p>
    <w:p w14:paraId="15602FBB" w14:textId="321791AA" w:rsidR="00DE50EF" w:rsidRPr="009A647B" w:rsidRDefault="00DE50EF">
      <w:pPr>
        <w:rPr>
          <w:b/>
          <w:bCs/>
          <w:sz w:val="20"/>
          <w:szCs w:val="20"/>
        </w:rPr>
      </w:pPr>
      <w:r w:rsidRPr="009A647B">
        <w:rPr>
          <w:b/>
          <w:bCs/>
          <w:sz w:val="20"/>
          <w:szCs w:val="20"/>
        </w:rPr>
        <w:t>First Name:</w:t>
      </w:r>
    </w:p>
    <w:p w14:paraId="04451B3D" w14:textId="59DC5792" w:rsidR="00312A0B" w:rsidRPr="009A647B" w:rsidRDefault="00DE50EF">
      <w:pPr>
        <w:rPr>
          <w:b/>
          <w:bCs/>
          <w:sz w:val="20"/>
          <w:szCs w:val="20"/>
        </w:rPr>
      </w:pPr>
      <w:r w:rsidRPr="009A647B">
        <w:rPr>
          <w:b/>
          <w:bCs/>
          <w:sz w:val="20"/>
          <w:szCs w:val="20"/>
        </w:rPr>
        <w:t>Last Name</w:t>
      </w:r>
      <w:r w:rsidR="00EB3895" w:rsidRPr="009A647B">
        <w:rPr>
          <w:b/>
          <w:bCs/>
          <w:sz w:val="20"/>
          <w:szCs w:val="20"/>
        </w:rPr>
        <w:t>:</w:t>
      </w:r>
      <w:r w:rsidR="00523452" w:rsidRPr="009A647B">
        <w:rPr>
          <w:b/>
          <w:bCs/>
          <w:sz w:val="20"/>
          <w:szCs w:val="20"/>
        </w:rPr>
        <w:t xml:space="preserve"> </w:t>
      </w:r>
      <w:r w:rsidR="00523452" w:rsidRPr="009A647B">
        <w:rPr>
          <w:b/>
          <w:bCs/>
          <w:sz w:val="20"/>
          <w:szCs w:val="20"/>
        </w:rPr>
        <w:tab/>
      </w:r>
      <w:r w:rsidR="00523452" w:rsidRPr="009A647B">
        <w:rPr>
          <w:b/>
          <w:bCs/>
          <w:sz w:val="20"/>
          <w:szCs w:val="20"/>
        </w:rPr>
        <w:tab/>
      </w:r>
      <w:r w:rsidR="00523452" w:rsidRPr="009A647B">
        <w:rPr>
          <w:b/>
          <w:bCs/>
          <w:sz w:val="20"/>
          <w:szCs w:val="20"/>
        </w:rPr>
        <w:tab/>
      </w:r>
      <w:r w:rsidR="00523452" w:rsidRPr="009A647B">
        <w:rPr>
          <w:b/>
          <w:bCs/>
          <w:sz w:val="20"/>
          <w:szCs w:val="20"/>
        </w:rPr>
        <w:tab/>
      </w:r>
      <w:r w:rsidR="00523452" w:rsidRPr="009A647B">
        <w:rPr>
          <w:b/>
          <w:bCs/>
          <w:sz w:val="20"/>
          <w:szCs w:val="20"/>
        </w:rPr>
        <w:tab/>
      </w:r>
      <w:r w:rsidR="00523452" w:rsidRPr="009A647B">
        <w:rPr>
          <w:b/>
          <w:bCs/>
          <w:sz w:val="20"/>
          <w:szCs w:val="20"/>
        </w:rPr>
        <w:tab/>
      </w:r>
    </w:p>
    <w:p w14:paraId="0C957D61" w14:textId="14071C1D" w:rsidR="00523452" w:rsidRPr="009A647B" w:rsidRDefault="00523452">
      <w:pPr>
        <w:rPr>
          <w:b/>
          <w:bCs/>
          <w:sz w:val="20"/>
          <w:szCs w:val="20"/>
        </w:rPr>
      </w:pPr>
      <w:r w:rsidRPr="009A647B">
        <w:rPr>
          <w:b/>
          <w:bCs/>
          <w:sz w:val="20"/>
          <w:szCs w:val="20"/>
        </w:rPr>
        <w:t xml:space="preserve">Email: </w:t>
      </w:r>
    </w:p>
    <w:p w14:paraId="2F6D1715" w14:textId="77777777" w:rsidR="00240408" w:rsidRPr="007017D7" w:rsidRDefault="00240408" w:rsidP="00240408">
      <w:pPr>
        <w:pStyle w:val="Heading1"/>
        <w:rPr>
          <w:b/>
          <w:bCs/>
          <w:color w:val="22234E"/>
          <w:sz w:val="32"/>
          <w:szCs w:val="32"/>
        </w:rPr>
      </w:pPr>
      <w:r w:rsidRPr="007017D7">
        <w:rPr>
          <w:b/>
          <w:bCs/>
          <w:color w:val="22234E"/>
          <w:sz w:val="32"/>
          <w:szCs w:val="32"/>
        </w:rPr>
        <w:t>Section 2 | Proposal Information</w:t>
      </w:r>
    </w:p>
    <w:p w14:paraId="1B5A0CF4" w14:textId="247B70F4" w:rsidR="006C44FE" w:rsidRPr="006C44FE" w:rsidRDefault="006C44FE" w:rsidP="006D6F39">
      <w:pPr>
        <w:rPr>
          <w:i/>
          <w:iCs/>
          <w:sz w:val="20"/>
          <w:szCs w:val="20"/>
        </w:rPr>
      </w:pPr>
      <w:r w:rsidRPr="00472298">
        <w:rPr>
          <w:b/>
          <w:bCs/>
          <w:color w:val="2A5EA0"/>
          <w:sz w:val="20"/>
          <w:szCs w:val="20"/>
        </w:rPr>
        <w:t xml:space="preserve">Session Type: </w:t>
      </w:r>
      <w:r>
        <w:rPr>
          <w:i/>
          <w:iCs/>
          <w:sz w:val="20"/>
          <w:szCs w:val="20"/>
        </w:rPr>
        <w:t>c</w:t>
      </w:r>
      <w:r w:rsidRPr="00B80496">
        <w:rPr>
          <w:i/>
          <w:iCs/>
          <w:sz w:val="20"/>
          <w:szCs w:val="20"/>
        </w:rPr>
        <w:t>hoose the session type that best fits your proposal.</w:t>
      </w:r>
    </w:p>
    <w:p w14:paraId="50E3A6D6" w14:textId="1FC9CA13" w:rsidR="006D6F39" w:rsidRDefault="00C45F98" w:rsidP="006C44FE">
      <w:pPr>
        <w:ind w:left="720"/>
        <w:rPr>
          <w:b/>
          <w:bCs/>
          <w:sz w:val="20"/>
          <w:szCs w:val="20"/>
        </w:rPr>
      </w:pPr>
      <w:r w:rsidRPr="006A00CD">
        <w:rPr>
          <w:b/>
          <w:bCs/>
          <w:color w:val="2A5EA0"/>
          <w:sz w:val="20"/>
          <w:szCs w:val="20"/>
        </w:rPr>
        <w:t>Solo Presentation</w:t>
      </w:r>
      <w:r w:rsidR="00C246DC" w:rsidRPr="006A00CD">
        <w:rPr>
          <w:b/>
          <w:bCs/>
          <w:sz w:val="20"/>
          <w:szCs w:val="20"/>
        </w:rPr>
        <w:br/>
      </w:r>
      <w:r w:rsidR="006A00CD">
        <w:rPr>
          <w:sz w:val="20"/>
          <w:szCs w:val="20"/>
        </w:rPr>
        <w:t>Focused lecture by one presenter</w:t>
      </w:r>
      <w:r w:rsidRPr="006A00CD">
        <w:rPr>
          <w:sz w:val="20"/>
          <w:szCs w:val="20"/>
        </w:rPr>
        <w:t>.</w:t>
      </w:r>
      <w:r w:rsidR="0057586C" w:rsidRPr="006A00CD">
        <w:rPr>
          <w:sz w:val="20"/>
          <w:szCs w:val="20"/>
        </w:rPr>
        <w:t xml:space="preserve"> These</w:t>
      </w:r>
      <w:r w:rsidR="0025498D" w:rsidRPr="006A00CD">
        <w:rPr>
          <w:sz w:val="20"/>
          <w:szCs w:val="20"/>
        </w:rPr>
        <w:t xml:space="preserve"> presentation slots are </w:t>
      </w:r>
      <w:r w:rsidR="006D6F39">
        <w:rPr>
          <w:sz w:val="20"/>
          <w:szCs w:val="20"/>
        </w:rPr>
        <w:t xml:space="preserve">typically </w:t>
      </w:r>
      <w:r w:rsidR="0025498D" w:rsidRPr="006A00CD">
        <w:rPr>
          <w:sz w:val="20"/>
          <w:szCs w:val="20"/>
        </w:rPr>
        <w:t xml:space="preserve">reserved for assistant professor level or </w:t>
      </w:r>
      <w:r w:rsidR="00C23E7B" w:rsidRPr="006A00CD">
        <w:rPr>
          <w:sz w:val="20"/>
          <w:szCs w:val="20"/>
        </w:rPr>
        <w:t>more junior</w:t>
      </w:r>
      <w:r w:rsidR="00F24C98" w:rsidRPr="006A00CD">
        <w:rPr>
          <w:sz w:val="20"/>
          <w:szCs w:val="20"/>
        </w:rPr>
        <w:t xml:space="preserve"> roles.</w:t>
      </w:r>
    </w:p>
    <w:p w14:paraId="0D7074CF" w14:textId="15FD0DFB" w:rsidR="00C45F98" w:rsidRPr="006D6F39" w:rsidRDefault="00C45F98" w:rsidP="006C44FE">
      <w:pPr>
        <w:ind w:left="720"/>
        <w:rPr>
          <w:b/>
          <w:bCs/>
          <w:sz w:val="20"/>
          <w:szCs w:val="20"/>
        </w:rPr>
      </w:pPr>
      <w:r w:rsidRPr="006D6F39">
        <w:rPr>
          <w:b/>
          <w:bCs/>
          <w:color w:val="2A5EA0"/>
          <w:sz w:val="20"/>
          <w:szCs w:val="20"/>
        </w:rPr>
        <w:t>Group Session</w:t>
      </w:r>
      <w:r w:rsidR="006D20B1" w:rsidRPr="006D6F39">
        <w:rPr>
          <w:b/>
          <w:bCs/>
          <w:color w:val="2A5EA0"/>
          <w:sz w:val="20"/>
          <w:szCs w:val="20"/>
        </w:rPr>
        <w:t xml:space="preserve"> (Preferred)</w:t>
      </w:r>
      <w:r w:rsidR="00C246DC" w:rsidRPr="006D6F39">
        <w:rPr>
          <w:sz w:val="20"/>
          <w:szCs w:val="20"/>
        </w:rPr>
        <w:br/>
      </w:r>
      <w:r w:rsidR="00BB737A" w:rsidRPr="00BB737A">
        <w:rPr>
          <w:sz w:val="20"/>
          <w:szCs w:val="20"/>
        </w:rPr>
        <w:t>Up to four coordinated presenters on a shared theme</w:t>
      </w:r>
      <w:r w:rsidR="00BB737A">
        <w:rPr>
          <w:sz w:val="20"/>
          <w:szCs w:val="20"/>
        </w:rPr>
        <w:t xml:space="preserve"> with an identified moderator. Th</w:t>
      </w:r>
      <w:r w:rsidR="00F83CA4">
        <w:rPr>
          <w:sz w:val="20"/>
          <w:szCs w:val="20"/>
        </w:rPr>
        <w:t>is is the preferred session type.</w:t>
      </w:r>
    </w:p>
    <w:p w14:paraId="39988AFA" w14:textId="22F7868C" w:rsidR="008342F8" w:rsidRDefault="00C45F98" w:rsidP="00E566A2">
      <w:pPr>
        <w:ind w:left="720"/>
        <w:rPr>
          <w:b/>
          <w:bCs/>
          <w:sz w:val="20"/>
          <w:szCs w:val="20"/>
        </w:rPr>
      </w:pPr>
      <w:r w:rsidRPr="00F83CA4">
        <w:rPr>
          <w:b/>
          <w:bCs/>
          <w:color w:val="2A5EA0"/>
          <w:sz w:val="20"/>
          <w:szCs w:val="20"/>
        </w:rPr>
        <w:t>Moderated Panel or Roundtable</w:t>
      </w:r>
      <w:r w:rsidR="003A28E7" w:rsidRPr="00F83CA4">
        <w:rPr>
          <w:sz w:val="20"/>
          <w:szCs w:val="20"/>
        </w:rPr>
        <w:br/>
      </w:r>
      <w:r w:rsidR="00F83CA4">
        <w:rPr>
          <w:sz w:val="20"/>
          <w:szCs w:val="20"/>
        </w:rPr>
        <w:t>G</w:t>
      </w:r>
      <w:r w:rsidR="003A28E7" w:rsidRPr="00F83CA4">
        <w:rPr>
          <w:sz w:val="20"/>
          <w:szCs w:val="20"/>
        </w:rPr>
        <w:t xml:space="preserve">uided </w:t>
      </w:r>
      <w:r w:rsidRPr="00F83CA4">
        <w:rPr>
          <w:sz w:val="20"/>
          <w:szCs w:val="20"/>
        </w:rPr>
        <w:t xml:space="preserve">discussion </w:t>
      </w:r>
      <w:r w:rsidR="00C710E0" w:rsidRPr="00F83CA4">
        <w:rPr>
          <w:sz w:val="20"/>
          <w:szCs w:val="20"/>
        </w:rPr>
        <w:t>among experts with audience engagement</w:t>
      </w:r>
      <w:r w:rsidR="006C44FE">
        <w:rPr>
          <w:sz w:val="20"/>
          <w:szCs w:val="20"/>
        </w:rPr>
        <w:t>.</w:t>
      </w:r>
    </w:p>
    <w:p w14:paraId="3643E6F1" w14:textId="53DF53A4" w:rsidR="008D286C" w:rsidRPr="009A647B" w:rsidRDefault="00523452" w:rsidP="009F2168">
      <w:pPr>
        <w:rPr>
          <w:b/>
          <w:bCs/>
          <w:sz w:val="20"/>
          <w:szCs w:val="20"/>
        </w:rPr>
        <w:sectPr w:rsidR="008D286C" w:rsidRPr="009A647B" w:rsidSect="00807DC0">
          <w:pgSz w:w="12240" w:h="15840"/>
          <w:pgMar w:top="1440" w:right="1440" w:bottom="1440" w:left="1440" w:header="720" w:footer="720" w:gutter="0"/>
          <w:cols w:space="720"/>
          <w:docGrid w:linePitch="360"/>
        </w:sectPr>
      </w:pPr>
      <w:r w:rsidRPr="00472298">
        <w:rPr>
          <w:b/>
          <w:bCs/>
          <w:color w:val="2A5EA0"/>
          <w:sz w:val="20"/>
          <w:szCs w:val="20"/>
        </w:rPr>
        <w:t>Primary Category</w:t>
      </w:r>
      <w:r w:rsidR="000620A2" w:rsidRPr="00472298">
        <w:rPr>
          <w:b/>
          <w:bCs/>
          <w:color w:val="2A5EA0"/>
          <w:sz w:val="20"/>
          <w:szCs w:val="20"/>
        </w:rPr>
        <w:t xml:space="preserve"> &amp; Sub</w:t>
      </w:r>
      <w:r w:rsidR="000C1F64" w:rsidRPr="00472298">
        <w:rPr>
          <w:b/>
          <w:bCs/>
          <w:color w:val="2A5EA0"/>
          <w:sz w:val="20"/>
          <w:szCs w:val="20"/>
        </w:rPr>
        <w:t>topic</w:t>
      </w:r>
      <w:r w:rsidR="00EA3307" w:rsidRPr="00472298">
        <w:rPr>
          <w:b/>
          <w:bCs/>
          <w:color w:val="2A5EA0"/>
          <w:sz w:val="20"/>
          <w:szCs w:val="20"/>
        </w:rPr>
        <w:t>:</w:t>
      </w:r>
      <w:r w:rsidR="00EA3307">
        <w:rPr>
          <w:b/>
          <w:bCs/>
          <w:sz w:val="20"/>
          <w:szCs w:val="20"/>
        </w:rPr>
        <w:br/>
      </w:r>
      <w:r w:rsidR="000C1F64" w:rsidRPr="007665F3">
        <w:rPr>
          <w:i/>
          <w:iCs/>
          <w:sz w:val="20"/>
          <w:szCs w:val="20"/>
        </w:rPr>
        <w:t xml:space="preserve">Select a </w:t>
      </w:r>
      <w:r w:rsidR="000C1F64" w:rsidRPr="007665F3">
        <w:rPr>
          <w:b/>
          <w:bCs/>
          <w:i/>
          <w:iCs/>
          <w:sz w:val="20"/>
          <w:szCs w:val="20"/>
        </w:rPr>
        <w:t>Primary Category</w:t>
      </w:r>
      <w:r w:rsidR="000C1F64" w:rsidRPr="007665F3">
        <w:rPr>
          <w:i/>
          <w:iCs/>
          <w:sz w:val="20"/>
          <w:szCs w:val="20"/>
        </w:rPr>
        <w:t xml:space="preserve"> (listed in bold below) and the most appropriate corresponding subtopic. These topic areas are intended to spark ideas and help organize submissions; they are not intended to be restrictive. We welcome proposals on any relevant subtopic that aligns with one of the six primary category areas.</w:t>
      </w:r>
    </w:p>
    <w:p w14:paraId="07E91693" w14:textId="77777777" w:rsidR="008D286C" w:rsidRPr="00596608" w:rsidRDefault="008D286C" w:rsidP="008D286C">
      <w:pPr>
        <w:spacing w:after="0" w:line="240" w:lineRule="auto"/>
        <w:rPr>
          <w:b/>
          <w:bCs/>
          <w:color w:val="2A5EA0"/>
          <w:sz w:val="20"/>
          <w:szCs w:val="20"/>
        </w:rPr>
      </w:pPr>
      <w:r w:rsidRPr="00596608">
        <w:rPr>
          <w:b/>
          <w:bCs/>
          <w:color w:val="2A5EA0"/>
          <w:sz w:val="20"/>
          <w:szCs w:val="20"/>
        </w:rPr>
        <w:t>Clinical Applications &amp; Therapeutics</w:t>
      </w:r>
    </w:p>
    <w:p w14:paraId="1413B822" w14:textId="77777777" w:rsidR="008D286C" w:rsidRPr="009A647B" w:rsidRDefault="008D286C" w:rsidP="008D286C">
      <w:pPr>
        <w:numPr>
          <w:ilvl w:val="0"/>
          <w:numId w:val="6"/>
        </w:numPr>
        <w:spacing w:after="0" w:line="240" w:lineRule="auto"/>
        <w:rPr>
          <w:sz w:val="20"/>
          <w:szCs w:val="20"/>
        </w:rPr>
      </w:pPr>
      <w:r w:rsidRPr="009A647B">
        <w:rPr>
          <w:sz w:val="20"/>
          <w:szCs w:val="20"/>
        </w:rPr>
        <w:t xml:space="preserve">Clinical Neuromodulation in Pain Management </w:t>
      </w:r>
    </w:p>
    <w:p w14:paraId="538BA2B4" w14:textId="77777777" w:rsidR="008D286C" w:rsidRPr="009A647B" w:rsidRDefault="008D286C" w:rsidP="008D286C">
      <w:pPr>
        <w:numPr>
          <w:ilvl w:val="0"/>
          <w:numId w:val="6"/>
        </w:numPr>
        <w:spacing w:after="0" w:line="240" w:lineRule="auto"/>
        <w:rPr>
          <w:sz w:val="20"/>
          <w:szCs w:val="20"/>
        </w:rPr>
      </w:pPr>
      <w:r w:rsidRPr="009A647B">
        <w:rPr>
          <w:sz w:val="20"/>
          <w:szCs w:val="20"/>
        </w:rPr>
        <w:t xml:space="preserve">Clinical Neuromodulation for Movement Disorders </w:t>
      </w:r>
    </w:p>
    <w:p w14:paraId="2EEDAFA1" w14:textId="77777777" w:rsidR="008D286C" w:rsidRPr="009A647B" w:rsidRDefault="008D286C" w:rsidP="008D286C">
      <w:pPr>
        <w:numPr>
          <w:ilvl w:val="0"/>
          <w:numId w:val="6"/>
        </w:numPr>
        <w:spacing w:after="0" w:line="240" w:lineRule="auto"/>
        <w:rPr>
          <w:sz w:val="20"/>
          <w:szCs w:val="20"/>
        </w:rPr>
      </w:pPr>
      <w:r w:rsidRPr="009A647B">
        <w:rPr>
          <w:sz w:val="20"/>
          <w:szCs w:val="20"/>
        </w:rPr>
        <w:t xml:space="preserve">Next-Generation Neuromodulation: Closed-Loop, Adaptive, and Remote Systems </w:t>
      </w:r>
    </w:p>
    <w:p w14:paraId="56285BB3" w14:textId="24171D7A" w:rsidR="008D286C" w:rsidRPr="00C9305A" w:rsidRDefault="008D286C" w:rsidP="00C9305A">
      <w:pPr>
        <w:numPr>
          <w:ilvl w:val="0"/>
          <w:numId w:val="6"/>
        </w:numPr>
        <w:spacing w:after="0" w:line="240" w:lineRule="auto"/>
        <w:rPr>
          <w:sz w:val="20"/>
          <w:szCs w:val="20"/>
        </w:rPr>
      </w:pPr>
      <w:r w:rsidRPr="009A647B">
        <w:rPr>
          <w:sz w:val="20"/>
          <w:szCs w:val="20"/>
        </w:rPr>
        <w:t xml:space="preserve">Neurorehabilitation: Invasive and Non-Invasive Approaches </w:t>
      </w:r>
      <w:r w:rsidRPr="00C9305A">
        <w:rPr>
          <w:sz w:val="20"/>
          <w:szCs w:val="20"/>
        </w:rPr>
        <w:br/>
      </w:r>
    </w:p>
    <w:p w14:paraId="6552BC50" w14:textId="77777777" w:rsidR="008D286C" w:rsidRPr="00596608" w:rsidRDefault="008D286C" w:rsidP="008D286C">
      <w:pPr>
        <w:spacing w:after="0" w:line="240" w:lineRule="auto"/>
        <w:rPr>
          <w:b/>
          <w:bCs/>
          <w:color w:val="2A5EA0"/>
          <w:sz w:val="20"/>
          <w:szCs w:val="20"/>
        </w:rPr>
      </w:pPr>
      <w:proofErr w:type="spellStart"/>
      <w:r w:rsidRPr="00596608">
        <w:rPr>
          <w:b/>
          <w:bCs/>
          <w:color w:val="2A5EA0"/>
          <w:sz w:val="20"/>
          <w:szCs w:val="20"/>
        </w:rPr>
        <w:t>Neuroprosthetics</w:t>
      </w:r>
      <w:proofErr w:type="spellEnd"/>
    </w:p>
    <w:p w14:paraId="320F448C" w14:textId="77777777" w:rsidR="008D286C" w:rsidRPr="009A647B" w:rsidRDefault="008D286C" w:rsidP="008D286C">
      <w:pPr>
        <w:numPr>
          <w:ilvl w:val="0"/>
          <w:numId w:val="10"/>
        </w:numPr>
        <w:spacing w:after="0" w:line="240" w:lineRule="auto"/>
        <w:rPr>
          <w:sz w:val="20"/>
          <w:szCs w:val="20"/>
        </w:rPr>
      </w:pPr>
      <w:r w:rsidRPr="009A647B">
        <w:rPr>
          <w:sz w:val="20"/>
          <w:szCs w:val="20"/>
        </w:rPr>
        <w:t xml:space="preserve">Sensory Restoration </w:t>
      </w:r>
    </w:p>
    <w:p w14:paraId="0EC56F87" w14:textId="77777777" w:rsidR="008D286C" w:rsidRPr="009A647B" w:rsidRDefault="008D286C" w:rsidP="008D286C">
      <w:pPr>
        <w:numPr>
          <w:ilvl w:val="0"/>
          <w:numId w:val="10"/>
        </w:numPr>
        <w:spacing w:after="0" w:line="240" w:lineRule="auto"/>
        <w:rPr>
          <w:sz w:val="20"/>
          <w:szCs w:val="20"/>
        </w:rPr>
      </w:pPr>
      <w:r w:rsidRPr="009A647B">
        <w:rPr>
          <w:sz w:val="20"/>
          <w:szCs w:val="20"/>
        </w:rPr>
        <w:t xml:space="preserve">Motor </w:t>
      </w:r>
      <w:proofErr w:type="spellStart"/>
      <w:r w:rsidRPr="009A647B">
        <w:rPr>
          <w:sz w:val="20"/>
          <w:szCs w:val="20"/>
        </w:rPr>
        <w:t>Neuroprosthetics</w:t>
      </w:r>
      <w:proofErr w:type="spellEnd"/>
      <w:r w:rsidRPr="009A647B">
        <w:rPr>
          <w:sz w:val="20"/>
          <w:szCs w:val="20"/>
        </w:rPr>
        <w:t xml:space="preserve"> </w:t>
      </w:r>
    </w:p>
    <w:p w14:paraId="47543827" w14:textId="77777777" w:rsidR="008D286C" w:rsidRPr="009A647B" w:rsidRDefault="008D286C" w:rsidP="008D286C">
      <w:pPr>
        <w:numPr>
          <w:ilvl w:val="0"/>
          <w:numId w:val="10"/>
        </w:numPr>
        <w:spacing w:after="0" w:line="240" w:lineRule="auto"/>
        <w:rPr>
          <w:sz w:val="20"/>
          <w:szCs w:val="20"/>
        </w:rPr>
      </w:pPr>
      <w:r w:rsidRPr="009A647B">
        <w:rPr>
          <w:sz w:val="20"/>
          <w:szCs w:val="20"/>
        </w:rPr>
        <w:t xml:space="preserve">Autonomic/Bioelectronic Medicine </w:t>
      </w:r>
    </w:p>
    <w:p w14:paraId="74B6C856" w14:textId="2735C9F4" w:rsidR="009E5954" w:rsidRPr="005E6844" w:rsidRDefault="008D286C" w:rsidP="007C1C2A">
      <w:pPr>
        <w:numPr>
          <w:ilvl w:val="0"/>
          <w:numId w:val="10"/>
        </w:numPr>
        <w:spacing w:after="0" w:line="240" w:lineRule="auto"/>
        <w:rPr>
          <w:sz w:val="20"/>
          <w:szCs w:val="20"/>
        </w:rPr>
      </w:pPr>
      <w:r w:rsidRPr="009A647B">
        <w:rPr>
          <w:sz w:val="20"/>
          <w:szCs w:val="20"/>
        </w:rPr>
        <w:t xml:space="preserve">Bidirectional Systems &amp; Outcomes </w:t>
      </w:r>
      <w:r w:rsidR="00E566A2">
        <w:rPr>
          <w:sz w:val="20"/>
          <w:szCs w:val="20"/>
        </w:rPr>
        <w:br/>
      </w:r>
      <w:r w:rsidR="00E566A2">
        <w:rPr>
          <w:sz w:val="20"/>
          <w:szCs w:val="20"/>
        </w:rPr>
        <w:br/>
      </w:r>
      <w:r w:rsidR="00B443CB">
        <w:rPr>
          <w:sz w:val="20"/>
          <w:szCs w:val="20"/>
        </w:rPr>
        <w:br/>
      </w:r>
    </w:p>
    <w:p w14:paraId="2E5E41DA" w14:textId="304C2867" w:rsidR="008D286C" w:rsidRPr="00596608" w:rsidRDefault="008D286C" w:rsidP="007C1C2A">
      <w:pPr>
        <w:spacing w:after="0" w:line="240" w:lineRule="auto"/>
        <w:rPr>
          <w:color w:val="2A5EA0"/>
          <w:sz w:val="20"/>
          <w:szCs w:val="20"/>
        </w:rPr>
      </w:pPr>
      <w:r w:rsidRPr="00596608">
        <w:rPr>
          <w:b/>
          <w:bCs/>
          <w:color w:val="2A5EA0"/>
          <w:sz w:val="20"/>
          <w:szCs w:val="20"/>
        </w:rPr>
        <w:t>Data, AI &amp; Systems</w:t>
      </w:r>
    </w:p>
    <w:p w14:paraId="71112627" w14:textId="77777777" w:rsidR="008D286C" w:rsidRPr="009A647B" w:rsidRDefault="008D286C" w:rsidP="008D286C">
      <w:pPr>
        <w:numPr>
          <w:ilvl w:val="0"/>
          <w:numId w:val="8"/>
        </w:numPr>
        <w:spacing w:after="0" w:line="240" w:lineRule="auto"/>
        <w:rPr>
          <w:sz w:val="20"/>
          <w:szCs w:val="20"/>
        </w:rPr>
      </w:pPr>
      <w:r w:rsidRPr="009A647B">
        <w:rPr>
          <w:sz w:val="20"/>
          <w:szCs w:val="20"/>
        </w:rPr>
        <w:t xml:space="preserve">Neural Data Science: Signal Decoding, Machine Learning, and AI </w:t>
      </w:r>
    </w:p>
    <w:p w14:paraId="39F19DD4" w14:textId="77777777" w:rsidR="008D286C" w:rsidRPr="009A647B" w:rsidRDefault="008D286C" w:rsidP="008D286C">
      <w:pPr>
        <w:numPr>
          <w:ilvl w:val="0"/>
          <w:numId w:val="8"/>
        </w:numPr>
        <w:spacing w:after="0" w:line="240" w:lineRule="auto"/>
        <w:rPr>
          <w:sz w:val="20"/>
          <w:szCs w:val="20"/>
        </w:rPr>
      </w:pPr>
      <w:r w:rsidRPr="009A647B">
        <w:rPr>
          <w:sz w:val="20"/>
          <w:szCs w:val="20"/>
        </w:rPr>
        <w:t xml:space="preserve">Data Infrastructure, Standards, and Interoperability </w:t>
      </w:r>
    </w:p>
    <w:p w14:paraId="7E24E9B3" w14:textId="08A40136" w:rsidR="007532E2" w:rsidRPr="009C432A" w:rsidRDefault="008D286C" w:rsidP="008D286C">
      <w:pPr>
        <w:numPr>
          <w:ilvl w:val="0"/>
          <w:numId w:val="8"/>
        </w:numPr>
        <w:spacing w:after="0" w:line="240" w:lineRule="auto"/>
        <w:rPr>
          <w:sz w:val="20"/>
          <w:szCs w:val="20"/>
        </w:rPr>
      </w:pPr>
      <w:r w:rsidRPr="009A647B">
        <w:rPr>
          <w:sz w:val="20"/>
          <w:szCs w:val="20"/>
        </w:rPr>
        <w:t xml:space="preserve">Cybersecurity and Protection of Implantable Devices </w:t>
      </w:r>
      <w:r w:rsidR="00596608">
        <w:rPr>
          <w:sz w:val="20"/>
          <w:szCs w:val="20"/>
        </w:rPr>
        <w:br/>
      </w:r>
    </w:p>
    <w:p w14:paraId="4C77663B" w14:textId="54528E2B" w:rsidR="008D286C" w:rsidRPr="00596608" w:rsidRDefault="008D286C" w:rsidP="008D286C">
      <w:pPr>
        <w:spacing w:after="0" w:line="240" w:lineRule="auto"/>
        <w:rPr>
          <w:b/>
          <w:bCs/>
          <w:color w:val="2A5EA0"/>
          <w:sz w:val="20"/>
          <w:szCs w:val="20"/>
        </w:rPr>
      </w:pPr>
      <w:r w:rsidRPr="00596608">
        <w:rPr>
          <w:b/>
          <w:bCs/>
          <w:color w:val="2A5EA0"/>
          <w:sz w:val="20"/>
          <w:szCs w:val="20"/>
        </w:rPr>
        <w:t>Engineering &amp; Technology</w:t>
      </w:r>
    </w:p>
    <w:p w14:paraId="1B99C365" w14:textId="77777777" w:rsidR="008D286C" w:rsidRPr="009A647B" w:rsidRDefault="008D286C" w:rsidP="008D286C">
      <w:pPr>
        <w:numPr>
          <w:ilvl w:val="0"/>
          <w:numId w:val="1"/>
        </w:numPr>
        <w:spacing w:after="0" w:line="240" w:lineRule="auto"/>
        <w:rPr>
          <w:sz w:val="20"/>
          <w:szCs w:val="20"/>
        </w:rPr>
      </w:pPr>
      <w:r w:rsidRPr="009A647B">
        <w:rPr>
          <w:sz w:val="20"/>
          <w:szCs w:val="20"/>
        </w:rPr>
        <w:t xml:space="preserve">Materials, Biocompatibility, and Power Systems </w:t>
      </w:r>
    </w:p>
    <w:p w14:paraId="74E9CAFC" w14:textId="77777777" w:rsidR="008D286C" w:rsidRPr="009A647B" w:rsidRDefault="008D286C" w:rsidP="008D286C">
      <w:pPr>
        <w:numPr>
          <w:ilvl w:val="0"/>
          <w:numId w:val="1"/>
        </w:numPr>
        <w:spacing w:after="0" w:line="240" w:lineRule="auto"/>
        <w:rPr>
          <w:sz w:val="20"/>
          <w:szCs w:val="20"/>
        </w:rPr>
      </w:pPr>
      <w:r w:rsidRPr="009A647B">
        <w:rPr>
          <w:sz w:val="20"/>
          <w:szCs w:val="20"/>
        </w:rPr>
        <w:t xml:space="preserve">Advanced Imaging and Neural Recording Techniques </w:t>
      </w:r>
    </w:p>
    <w:p w14:paraId="481D28D2" w14:textId="77777777" w:rsidR="008D286C" w:rsidRPr="009A647B" w:rsidRDefault="008D286C" w:rsidP="008D286C">
      <w:pPr>
        <w:numPr>
          <w:ilvl w:val="0"/>
          <w:numId w:val="1"/>
        </w:numPr>
        <w:spacing w:after="0" w:line="240" w:lineRule="auto"/>
        <w:rPr>
          <w:sz w:val="20"/>
          <w:szCs w:val="20"/>
        </w:rPr>
      </w:pPr>
      <w:r w:rsidRPr="009A647B">
        <w:rPr>
          <w:sz w:val="20"/>
          <w:szCs w:val="20"/>
        </w:rPr>
        <w:t xml:space="preserve">High Channel-Count Electrophysiology </w:t>
      </w:r>
    </w:p>
    <w:p w14:paraId="21B3E31F" w14:textId="77777777" w:rsidR="008D286C" w:rsidRPr="009A647B" w:rsidRDefault="008D286C" w:rsidP="008D286C">
      <w:pPr>
        <w:numPr>
          <w:ilvl w:val="0"/>
          <w:numId w:val="1"/>
        </w:numPr>
        <w:spacing w:after="0" w:line="240" w:lineRule="auto"/>
        <w:rPr>
          <w:sz w:val="20"/>
          <w:szCs w:val="20"/>
        </w:rPr>
      </w:pPr>
      <w:r w:rsidRPr="009A647B">
        <w:rPr>
          <w:sz w:val="20"/>
          <w:szCs w:val="20"/>
        </w:rPr>
        <w:t xml:space="preserve">Neuromorphic Biotechnology </w:t>
      </w:r>
    </w:p>
    <w:p w14:paraId="0D1CE625" w14:textId="77777777" w:rsidR="008D286C" w:rsidRPr="009A647B" w:rsidRDefault="008D286C" w:rsidP="008D286C">
      <w:pPr>
        <w:numPr>
          <w:ilvl w:val="0"/>
          <w:numId w:val="1"/>
        </w:numPr>
        <w:spacing w:after="0" w:line="240" w:lineRule="auto"/>
        <w:rPr>
          <w:sz w:val="20"/>
          <w:szCs w:val="20"/>
        </w:rPr>
      </w:pPr>
      <w:r w:rsidRPr="009A647B">
        <w:rPr>
          <w:sz w:val="20"/>
          <w:szCs w:val="20"/>
        </w:rPr>
        <w:t xml:space="preserve">Multimodal Neural Interfaces </w:t>
      </w:r>
    </w:p>
    <w:p w14:paraId="6212DE93" w14:textId="559155EE" w:rsidR="008D286C" w:rsidRPr="00C9305A" w:rsidRDefault="008D286C" w:rsidP="00C9305A">
      <w:pPr>
        <w:numPr>
          <w:ilvl w:val="0"/>
          <w:numId w:val="1"/>
        </w:numPr>
        <w:spacing w:after="0" w:line="240" w:lineRule="auto"/>
        <w:rPr>
          <w:sz w:val="20"/>
          <w:szCs w:val="20"/>
        </w:rPr>
      </w:pPr>
      <w:r w:rsidRPr="009A647B">
        <w:rPr>
          <w:sz w:val="20"/>
          <w:szCs w:val="20"/>
        </w:rPr>
        <w:t xml:space="preserve">Brain-Computer Interfaces </w:t>
      </w:r>
      <w:r w:rsidR="00E566A2">
        <w:rPr>
          <w:sz w:val="20"/>
          <w:szCs w:val="20"/>
        </w:rPr>
        <w:br/>
      </w:r>
      <w:r w:rsidR="00EA3307" w:rsidRPr="00C9305A">
        <w:rPr>
          <w:sz w:val="20"/>
          <w:szCs w:val="20"/>
        </w:rPr>
        <w:br/>
      </w:r>
    </w:p>
    <w:p w14:paraId="08F19EEC" w14:textId="77777777" w:rsidR="008D286C" w:rsidRPr="00596608" w:rsidRDefault="008D286C" w:rsidP="008D286C">
      <w:pPr>
        <w:spacing w:after="0" w:line="240" w:lineRule="auto"/>
        <w:rPr>
          <w:b/>
          <w:bCs/>
          <w:color w:val="2A5EA0"/>
          <w:sz w:val="20"/>
          <w:szCs w:val="20"/>
        </w:rPr>
      </w:pPr>
      <w:r w:rsidRPr="00596608">
        <w:rPr>
          <w:b/>
          <w:bCs/>
          <w:color w:val="2A5EA0"/>
          <w:sz w:val="20"/>
          <w:szCs w:val="20"/>
        </w:rPr>
        <w:lastRenderedPageBreak/>
        <w:t>Translation, Outcomes &amp; Adoption</w:t>
      </w:r>
    </w:p>
    <w:p w14:paraId="386A7E54" w14:textId="77777777" w:rsidR="008D286C" w:rsidRPr="009A647B" w:rsidRDefault="008D286C" w:rsidP="008D286C">
      <w:pPr>
        <w:numPr>
          <w:ilvl w:val="0"/>
          <w:numId w:val="4"/>
        </w:numPr>
        <w:spacing w:after="0" w:line="240" w:lineRule="auto"/>
        <w:rPr>
          <w:sz w:val="20"/>
          <w:szCs w:val="20"/>
        </w:rPr>
      </w:pPr>
      <w:r w:rsidRPr="009A647B">
        <w:rPr>
          <w:sz w:val="20"/>
          <w:szCs w:val="20"/>
        </w:rPr>
        <w:t xml:space="preserve">Patient-Centered Design and Outcomes </w:t>
      </w:r>
    </w:p>
    <w:p w14:paraId="687D3800" w14:textId="77777777" w:rsidR="008D286C" w:rsidRPr="009A647B" w:rsidRDefault="008D286C" w:rsidP="008D286C">
      <w:pPr>
        <w:numPr>
          <w:ilvl w:val="0"/>
          <w:numId w:val="4"/>
        </w:numPr>
        <w:spacing w:after="0" w:line="240" w:lineRule="auto"/>
        <w:rPr>
          <w:sz w:val="20"/>
          <w:szCs w:val="20"/>
        </w:rPr>
      </w:pPr>
      <w:r w:rsidRPr="009A647B">
        <w:rPr>
          <w:sz w:val="20"/>
          <w:szCs w:val="20"/>
        </w:rPr>
        <w:t xml:space="preserve">Digital Therapeutics and Software-Enabled Neural Interfaces </w:t>
      </w:r>
    </w:p>
    <w:p w14:paraId="5F578520" w14:textId="77777777" w:rsidR="00586607" w:rsidRDefault="008D286C" w:rsidP="00C9305A">
      <w:pPr>
        <w:numPr>
          <w:ilvl w:val="0"/>
          <w:numId w:val="4"/>
        </w:numPr>
        <w:spacing w:after="0" w:line="240" w:lineRule="auto"/>
        <w:rPr>
          <w:sz w:val="20"/>
          <w:szCs w:val="20"/>
        </w:rPr>
      </w:pPr>
      <w:r w:rsidRPr="009A647B">
        <w:rPr>
          <w:sz w:val="20"/>
          <w:szCs w:val="20"/>
        </w:rPr>
        <w:t xml:space="preserve">Commercialization and Market Access </w:t>
      </w:r>
      <w:r w:rsidR="005E6844">
        <w:rPr>
          <w:sz w:val="20"/>
          <w:szCs w:val="20"/>
        </w:rPr>
        <w:br/>
      </w:r>
    </w:p>
    <w:p w14:paraId="0CA647D8" w14:textId="04E75D85" w:rsidR="008D286C" w:rsidRPr="00E566A2" w:rsidRDefault="008D286C" w:rsidP="00586607">
      <w:pPr>
        <w:spacing w:after="0" w:line="240" w:lineRule="auto"/>
        <w:rPr>
          <w:sz w:val="20"/>
          <w:szCs w:val="20"/>
        </w:rPr>
      </w:pPr>
      <w:r w:rsidRPr="00E566A2">
        <w:rPr>
          <w:b/>
          <w:bCs/>
          <w:color w:val="2A5EA0"/>
          <w:sz w:val="20"/>
          <w:szCs w:val="20"/>
        </w:rPr>
        <w:t>Ethics, Policy &amp; Workforce</w:t>
      </w:r>
    </w:p>
    <w:p w14:paraId="621ECE1B" w14:textId="77777777" w:rsidR="008D286C" w:rsidRPr="009A647B" w:rsidRDefault="008D286C" w:rsidP="008D286C">
      <w:pPr>
        <w:numPr>
          <w:ilvl w:val="0"/>
          <w:numId w:val="13"/>
        </w:numPr>
        <w:spacing w:after="0" w:line="240" w:lineRule="auto"/>
        <w:rPr>
          <w:sz w:val="20"/>
          <w:szCs w:val="20"/>
        </w:rPr>
      </w:pPr>
      <w:r w:rsidRPr="009A647B">
        <w:rPr>
          <w:sz w:val="20"/>
          <w:szCs w:val="20"/>
        </w:rPr>
        <w:t xml:space="preserve">Features of Highly Functioning Teams </w:t>
      </w:r>
    </w:p>
    <w:p w14:paraId="52D5DB31" w14:textId="77777777" w:rsidR="008D286C" w:rsidRPr="009A647B" w:rsidRDefault="008D286C" w:rsidP="008D286C">
      <w:pPr>
        <w:numPr>
          <w:ilvl w:val="0"/>
          <w:numId w:val="13"/>
        </w:numPr>
        <w:spacing w:after="0" w:line="240" w:lineRule="auto"/>
        <w:rPr>
          <w:sz w:val="20"/>
          <w:szCs w:val="20"/>
        </w:rPr>
      </w:pPr>
      <w:r w:rsidRPr="009A647B">
        <w:rPr>
          <w:sz w:val="20"/>
          <w:szCs w:val="20"/>
        </w:rPr>
        <w:t xml:space="preserve">Training the Next Generation </w:t>
      </w:r>
    </w:p>
    <w:p w14:paraId="7146CA87" w14:textId="77777777" w:rsidR="008D286C" w:rsidRPr="009A647B" w:rsidRDefault="008D286C" w:rsidP="008D286C">
      <w:pPr>
        <w:numPr>
          <w:ilvl w:val="0"/>
          <w:numId w:val="13"/>
        </w:numPr>
        <w:spacing w:after="0" w:line="240" w:lineRule="auto"/>
        <w:rPr>
          <w:sz w:val="20"/>
          <w:szCs w:val="20"/>
        </w:rPr>
      </w:pPr>
      <w:r w:rsidRPr="009A647B">
        <w:rPr>
          <w:sz w:val="20"/>
          <w:szCs w:val="20"/>
        </w:rPr>
        <w:t xml:space="preserve">Data Privacy and Ownership of Neural Data </w:t>
      </w:r>
    </w:p>
    <w:p w14:paraId="43D4942E" w14:textId="77777777" w:rsidR="008D286C" w:rsidRPr="009A647B" w:rsidRDefault="008D286C" w:rsidP="008D286C">
      <w:pPr>
        <w:numPr>
          <w:ilvl w:val="0"/>
          <w:numId w:val="13"/>
        </w:numPr>
        <w:spacing w:after="0" w:line="240" w:lineRule="auto"/>
        <w:rPr>
          <w:sz w:val="20"/>
          <w:szCs w:val="20"/>
        </w:rPr>
      </w:pPr>
      <w:r w:rsidRPr="009A647B">
        <w:rPr>
          <w:sz w:val="20"/>
          <w:szCs w:val="20"/>
        </w:rPr>
        <w:t xml:space="preserve">Data Governance, Storage, and Sharing </w:t>
      </w:r>
    </w:p>
    <w:p w14:paraId="4D457B35" w14:textId="77777777" w:rsidR="008D286C" w:rsidRPr="009A647B" w:rsidRDefault="008D286C" w:rsidP="008D286C">
      <w:pPr>
        <w:numPr>
          <w:ilvl w:val="0"/>
          <w:numId w:val="13"/>
        </w:numPr>
        <w:spacing w:after="0" w:line="240" w:lineRule="auto"/>
        <w:rPr>
          <w:sz w:val="20"/>
          <w:szCs w:val="20"/>
        </w:rPr>
      </w:pPr>
      <w:r w:rsidRPr="009A647B">
        <w:rPr>
          <w:sz w:val="20"/>
          <w:szCs w:val="20"/>
        </w:rPr>
        <w:t xml:space="preserve">Regulatory Frameworks for Digital and Connected Devices </w:t>
      </w:r>
    </w:p>
    <w:p w14:paraId="7D947991" w14:textId="77777777" w:rsidR="008D286C" w:rsidRPr="009A647B" w:rsidRDefault="008D286C" w:rsidP="008D286C">
      <w:pPr>
        <w:numPr>
          <w:ilvl w:val="0"/>
          <w:numId w:val="13"/>
        </w:numPr>
        <w:spacing w:after="0" w:line="240" w:lineRule="auto"/>
        <w:rPr>
          <w:sz w:val="20"/>
          <w:szCs w:val="20"/>
        </w:rPr>
      </w:pPr>
      <w:r w:rsidRPr="009A647B">
        <w:rPr>
          <w:sz w:val="20"/>
          <w:szCs w:val="20"/>
        </w:rPr>
        <w:t xml:space="preserve">Funding Mechanisms </w:t>
      </w:r>
    </w:p>
    <w:p w14:paraId="44089D4C" w14:textId="77777777" w:rsidR="008D286C" w:rsidRPr="009A647B" w:rsidRDefault="008D286C" w:rsidP="008D286C">
      <w:pPr>
        <w:numPr>
          <w:ilvl w:val="0"/>
          <w:numId w:val="13"/>
        </w:numPr>
        <w:spacing w:after="0" w:line="240" w:lineRule="auto"/>
        <w:rPr>
          <w:sz w:val="20"/>
          <w:szCs w:val="20"/>
        </w:rPr>
      </w:pPr>
      <w:r w:rsidRPr="009A647B">
        <w:rPr>
          <w:sz w:val="20"/>
          <w:szCs w:val="20"/>
        </w:rPr>
        <w:t xml:space="preserve">Global Neurotech </w:t>
      </w:r>
    </w:p>
    <w:p w14:paraId="65FF8829" w14:textId="77777777" w:rsidR="008D286C" w:rsidRPr="009A647B" w:rsidRDefault="008D286C">
      <w:pPr>
        <w:rPr>
          <w:sz w:val="20"/>
          <w:szCs w:val="20"/>
        </w:rPr>
        <w:sectPr w:rsidR="008D286C" w:rsidRPr="009A647B" w:rsidSect="008D286C">
          <w:type w:val="continuous"/>
          <w:pgSz w:w="12240" w:h="15840"/>
          <w:pgMar w:top="1440" w:right="1440" w:bottom="1440" w:left="1440" w:header="720" w:footer="720" w:gutter="0"/>
          <w:cols w:num="2" w:space="720"/>
          <w:docGrid w:linePitch="360"/>
        </w:sectPr>
      </w:pPr>
    </w:p>
    <w:p w14:paraId="237211D4" w14:textId="77777777" w:rsidR="00586607" w:rsidRDefault="00586607" w:rsidP="07CD3AE4">
      <w:pPr>
        <w:rPr>
          <w:b/>
          <w:bCs/>
          <w:color w:val="2A5EA0"/>
          <w:sz w:val="20"/>
          <w:szCs w:val="20"/>
        </w:rPr>
      </w:pPr>
    </w:p>
    <w:p w14:paraId="23727630" w14:textId="3ACA1E8C" w:rsidR="00DE7DBC" w:rsidRDefault="002856AF" w:rsidP="07CD3AE4">
      <w:pPr>
        <w:rPr>
          <w:i/>
          <w:iCs/>
          <w:sz w:val="20"/>
          <w:szCs w:val="20"/>
        </w:rPr>
        <w:sectPr w:rsidR="00DE7DBC" w:rsidSect="00E86A41">
          <w:type w:val="continuous"/>
          <w:pgSz w:w="12240" w:h="15840"/>
          <w:pgMar w:top="1440" w:right="1440" w:bottom="1440" w:left="1440" w:header="720" w:footer="720" w:gutter="0"/>
          <w:cols w:space="720"/>
          <w:docGrid w:linePitch="360"/>
        </w:sectPr>
      </w:pPr>
      <w:r w:rsidRPr="07CD3AE4">
        <w:rPr>
          <w:b/>
          <w:bCs/>
          <w:color w:val="2A5EA0"/>
          <w:sz w:val="20"/>
          <w:szCs w:val="20"/>
        </w:rPr>
        <w:t xml:space="preserve">Target Audience: </w:t>
      </w:r>
      <w:r w:rsidR="00DE7DBC" w:rsidRPr="07CD3AE4">
        <w:rPr>
          <w:i/>
          <w:iCs/>
          <w:sz w:val="20"/>
          <w:szCs w:val="20"/>
        </w:rPr>
        <w:t>Who will benefit from attending this session? Select all that apply:</w:t>
      </w:r>
    </w:p>
    <w:p w14:paraId="08A05263" w14:textId="4CD22065" w:rsidR="00DE7DBC" w:rsidRDefault="00DE7DBC" w:rsidP="00DE7DBC">
      <w:pPr>
        <w:pStyle w:val="ListParagraph"/>
        <w:numPr>
          <w:ilvl w:val="0"/>
          <w:numId w:val="16"/>
        </w:numPr>
        <w:rPr>
          <w:sz w:val="20"/>
          <w:szCs w:val="20"/>
        </w:rPr>
      </w:pPr>
      <w:r>
        <w:rPr>
          <w:sz w:val="20"/>
          <w:szCs w:val="20"/>
        </w:rPr>
        <w:t>Clinicians</w:t>
      </w:r>
    </w:p>
    <w:p w14:paraId="6D6EA92A" w14:textId="3F98D818" w:rsidR="00DE7DBC" w:rsidRDefault="00DE7DBC" w:rsidP="00DE7DBC">
      <w:pPr>
        <w:pStyle w:val="ListParagraph"/>
        <w:numPr>
          <w:ilvl w:val="0"/>
          <w:numId w:val="16"/>
        </w:numPr>
        <w:rPr>
          <w:sz w:val="20"/>
          <w:szCs w:val="20"/>
        </w:rPr>
      </w:pPr>
      <w:r>
        <w:rPr>
          <w:sz w:val="20"/>
          <w:szCs w:val="20"/>
        </w:rPr>
        <w:t>Regulators</w:t>
      </w:r>
    </w:p>
    <w:p w14:paraId="5086D5DA" w14:textId="016A73C4" w:rsidR="00DE7DBC" w:rsidRDefault="00DE7DBC" w:rsidP="00DE7DBC">
      <w:pPr>
        <w:pStyle w:val="ListParagraph"/>
        <w:numPr>
          <w:ilvl w:val="0"/>
          <w:numId w:val="16"/>
        </w:numPr>
        <w:rPr>
          <w:sz w:val="20"/>
          <w:szCs w:val="20"/>
        </w:rPr>
      </w:pPr>
      <w:r>
        <w:rPr>
          <w:sz w:val="20"/>
          <w:szCs w:val="20"/>
        </w:rPr>
        <w:t>Trainees</w:t>
      </w:r>
    </w:p>
    <w:p w14:paraId="398B0EE4" w14:textId="21B51873" w:rsidR="00DE7DBC" w:rsidRDefault="00DE7DBC" w:rsidP="00DE7DBC">
      <w:pPr>
        <w:pStyle w:val="ListParagraph"/>
        <w:numPr>
          <w:ilvl w:val="0"/>
          <w:numId w:val="16"/>
        </w:numPr>
        <w:rPr>
          <w:sz w:val="20"/>
          <w:szCs w:val="20"/>
        </w:rPr>
      </w:pPr>
      <w:r>
        <w:rPr>
          <w:sz w:val="20"/>
          <w:szCs w:val="20"/>
        </w:rPr>
        <w:t xml:space="preserve">Engineers </w:t>
      </w:r>
    </w:p>
    <w:p w14:paraId="7AD09DD5" w14:textId="285D1029" w:rsidR="00DE7DBC" w:rsidRDefault="00DE7DBC" w:rsidP="00DE7DBC">
      <w:pPr>
        <w:pStyle w:val="ListParagraph"/>
        <w:numPr>
          <w:ilvl w:val="0"/>
          <w:numId w:val="16"/>
        </w:numPr>
        <w:rPr>
          <w:sz w:val="20"/>
          <w:szCs w:val="20"/>
        </w:rPr>
      </w:pPr>
      <w:r>
        <w:rPr>
          <w:sz w:val="20"/>
          <w:szCs w:val="20"/>
        </w:rPr>
        <w:t>Industry</w:t>
      </w:r>
    </w:p>
    <w:p w14:paraId="792CC6BB" w14:textId="10B96750" w:rsidR="00DE7DBC" w:rsidRPr="00DE7DBC" w:rsidRDefault="00DE7DBC" w:rsidP="00DE7DBC">
      <w:pPr>
        <w:pStyle w:val="ListParagraph"/>
        <w:numPr>
          <w:ilvl w:val="0"/>
          <w:numId w:val="16"/>
        </w:numPr>
        <w:rPr>
          <w:sz w:val="20"/>
          <w:szCs w:val="20"/>
        </w:rPr>
        <w:sectPr w:rsidR="00DE7DBC" w:rsidRPr="00DE7DBC" w:rsidSect="00DE7DBC">
          <w:type w:val="continuous"/>
          <w:pgSz w:w="12240" w:h="15840"/>
          <w:pgMar w:top="1440" w:right="1440" w:bottom="1440" w:left="1440" w:header="720" w:footer="720" w:gutter="0"/>
          <w:cols w:num="2" w:space="720"/>
          <w:docGrid w:linePitch="360"/>
        </w:sectPr>
      </w:pPr>
      <w:r>
        <w:rPr>
          <w:sz w:val="20"/>
          <w:szCs w:val="20"/>
        </w:rPr>
        <w:t>Other (please specify</w:t>
      </w:r>
    </w:p>
    <w:p w14:paraId="51626774" w14:textId="77777777" w:rsidR="00486A2B" w:rsidRDefault="00486A2B" w:rsidP="07CD3AE4">
      <w:pPr>
        <w:rPr>
          <w:b/>
          <w:bCs/>
          <w:color w:val="2A5EA0"/>
          <w:sz w:val="20"/>
          <w:szCs w:val="20"/>
        </w:rPr>
      </w:pPr>
    </w:p>
    <w:p w14:paraId="50D84321" w14:textId="34984A2D" w:rsidR="00B101A6" w:rsidRDefault="006B674F" w:rsidP="07CD3AE4">
      <w:pPr>
        <w:rPr>
          <w:b/>
          <w:bCs/>
          <w:sz w:val="20"/>
          <w:szCs w:val="20"/>
        </w:rPr>
      </w:pPr>
      <w:r w:rsidRPr="07CD3AE4">
        <w:rPr>
          <w:b/>
          <w:bCs/>
          <w:color w:val="2A5EA0"/>
          <w:sz w:val="20"/>
          <w:szCs w:val="20"/>
        </w:rPr>
        <w:t xml:space="preserve">Proposal Title: </w:t>
      </w:r>
      <w:r>
        <w:br/>
      </w:r>
      <w:r w:rsidRPr="07CD3AE4">
        <w:rPr>
          <w:i/>
          <w:iCs/>
          <w:sz w:val="20"/>
          <w:szCs w:val="20"/>
        </w:rPr>
        <w:t>Use Title Case (NOT ALL CAPS). Max. 150 characters</w:t>
      </w:r>
      <w:r w:rsidRPr="07CD3AE4">
        <w:rPr>
          <w:b/>
          <w:bCs/>
          <w:sz w:val="20"/>
          <w:szCs w:val="20"/>
        </w:rPr>
        <w:t xml:space="preserve"> </w:t>
      </w:r>
    </w:p>
    <w:p w14:paraId="5A2528AC" w14:textId="4727B571" w:rsidR="0031418C" w:rsidRPr="00472298" w:rsidRDefault="00523452" w:rsidP="00E86A41">
      <w:pPr>
        <w:rPr>
          <w:i/>
          <w:iCs/>
          <w:sz w:val="20"/>
          <w:szCs w:val="20"/>
        </w:rPr>
      </w:pPr>
      <w:r w:rsidRPr="00472298">
        <w:rPr>
          <w:b/>
          <w:bCs/>
          <w:color w:val="2A5EA0"/>
          <w:sz w:val="20"/>
          <w:szCs w:val="20"/>
        </w:rPr>
        <w:t>Short Description</w:t>
      </w:r>
      <w:r w:rsidR="0098579F" w:rsidRPr="00472298">
        <w:rPr>
          <w:b/>
          <w:bCs/>
          <w:color w:val="2A5EA0"/>
          <w:sz w:val="20"/>
          <w:szCs w:val="20"/>
        </w:rPr>
        <w:t>:</w:t>
      </w:r>
      <w:r w:rsidR="00472298">
        <w:rPr>
          <w:b/>
          <w:bCs/>
          <w:color w:val="2A5EA0"/>
          <w:sz w:val="20"/>
          <w:szCs w:val="20"/>
        </w:rPr>
        <w:br/>
      </w:r>
      <w:r w:rsidR="009F6A8D" w:rsidRPr="009F6A8D">
        <w:rPr>
          <w:i/>
          <w:iCs/>
          <w:sz w:val="20"/>
          <w:szCs w:val="20"/>
        </w:rPr>
        <w:t>Provide a 1–2 sentence summary for program listings (max. 200 characters).</w:t>
      </w:r>
    </w:p>
    <w:p w14:paraId="62BD4024" w14:textId="71C54864" w:rsidR="008342F8" w:rsidRPr="00472298" w:rsidRDefault="00523452" w:rsidP="0031418C">
      <w:pPr>
        <w:rPr>
          <w:i/>
          <w:iCs/>
          <w:sz w:val="20"/>
          <w:szCs w:val="20"/>
        </w:rPr>
      </w:pPr>
      <w:r w:rsidRPr="00472298">
        <w:rPr>
          <w:b/>
          <w:bCs/>
          <w:color w:val="2A5EA0"/>
          <w:sz w:val="20"/>
          <w:szCs w:val="20"/>
        </w:rPr>
        <w:t>Full Description:</w:t>
      </w:r>
      <w:r w:rsidR="007060DC" w:rsidRPr="00472298">
        <w:rPr>
          <w:b/>
          <w:bCs/>
          <w:color w:val="2A5EA0"/>
          <w:sz w:val="20"/>
          <w:szCs w:val="20"/>
        </w:rPr>
        <w:t xml:space="preserve"> </w:t>
      </w:r>
      <w:r w:rsidR="00472298">
        <w:rPr>
          <w:i/>
          <w:iCs/>
          <w:sz w:val="20"/>
          <w:szCs w:val="20"/>
        </w:rPr>
        <w:br/>
      </w:r>
      <w:r w:rsidR="007060DC" w:rsidRPr="00472298">
        <w:rPr>
          <w:i/>
          <w:iCs/>
          <w:sz w:val="20"/>
          <w:szCs w:val="20"/>
        </w:rPr>
        <w:t>Provide a concise description of the session content, including purpose, key topics, relevance to the audience, and why reviewers should consider this session for Neural Interfaces, i.e. Why is this topic important now? (max. 2500 characters)</w:t>
      </w:r>
    </w:p>
    <w:p w14:paraId="2A645052" w14:textId="77777777" w:rsidR="00486A2B" w:rsidRDefault="00486A2B">
      <w:pPr>
        <w:rPr>
          <w:b/>
          <w:bCs/>
          <w:color w:val="2A5EA0"/>
          <w:sz w:val="20"/>
          <w:szCs w:val="20"/>
        </w:rPr>
      </w:pPr>
    </w:p>
    <w:p w14:paraId="1FAD109E" w14:textId="1004FCD6" w:rsidR="0031418C" w:rsidRPr="009A647B" w:rsidRDefault="0031418C">
      <w:pPr>
        <w:rPr>
          <w:b/>
          <w:bCs/>
          <w:sz w:val="20"/>
          <w:szCs w:val="20"/>
        </w:rPr>
      </w:pPr>
      <w:r w:rsidRPr="00472298">
        <w:rPr>
          <w:b/>
          <w:bCs/>
          <w:color w:val="2A5EA0"/>
          <w:sz w:val="20"/>
          <w:szCs w:val="20"/>
        </w:rPr>
        <w:t xml:space="preserve">Encore Presentation </w:t>
      </w:r>
      <w:r w:rsidR="00472298">
        <w:rPr>
          <w:b/>
          <w:bCs/>
          <w:color w:val="2A5EA0"/>
          <w:sz w:val="20"/>
          <w:szCs w:val="20"/>
        </w:rPr>
        <w:br/>
      </w:r>
      <w:r w:rsidRPr="00472298">
        <w:rPr>
          <w:sz w:val="20"/>
          <w:szCs w:val="20"/>
        </w:rPr>
        <w:t>Has this content been presented before?</w:t>
      </w:r>
      <w:r w:rsidRPr="008342F8">
        <w:rPr>
          <w:sz w:val="20"/>
          <w:szCs w:val="20"/>
        </w:rPr>
        <w:t xml:space="preserve"> If yes, where &amp; when</w:t>
      </w:r>
      <w:r w:rsidR="008342F8" w:rsidRPr="008342F8">
        <w:rPr>
          <w:i/>
          <w:iCs/>
          <w:sz w:val="20"/>
          <w:szCs w:val="20"/>
        </w:rPr>
        <w:t>?</w:t>
      </w:r>
    </w:p>
    <w:p w14:paraId="3BA92EC8" w14:textId="77777777" w:rsidR="008342F8" w:rsidRDefault="008342F8" w:rsidP="00BF3C43">
      <w:pPr>
        <w:spacing w:after="0" w:line="240" w:lineRule="auto"/>
        <w:rPr>
          <w:b/>
          <w:bCs/>
          <w:sz w:val="20"/>
          <w:szCs w:val="20"/>
        </w:rPr>
      </w:pPr>
    </w:p>
    <w:p w14:paraId="5E095CD5" w14:textId="1BE858F3" w:rsidR="008342F8" w:rsidRPr="00914E59" w:rsidRDefault="008342F8" w:rsidP="00BF3C43">
      <w:pPr>
        <w:spacing w:after="0" w:line="240" w:lineRule="auto"/>
        <w:rPr>
          <w:color w:val="2A5EA0"/>
          <w:sz w:val="20"/>
          <w:szCs w:val="20"/>
        </w:rPr>
      </w:pPr>
      <w:r w:rsidRPr="00914E59">
        <w:rPr>
          <w:b/>
          <w:bCs/>
          <w:color w:val="2A5EA0"/>
          <w:sz w:val="20"/>
          <w:szCs w:val="20"/>
        </w:rPr>
        <w:t>Learning Objectives</w:t>
      </w:r>
    </w:p>
    <w:p w14:paraId="1CF42821" w14:textId="02E67454" w:rsidR="00891C57" w:rsidRPr="0050507B" w:rsidRDefault="00891C57" w:rsidP="00BF3C43">
      <w:pPr>
        <w:spacing w:after="0" w:line="240" w:lineRule="auto"/>
        <w:rPr>
          <w:sz w:val="20"/>
          <w:szCs w:val="20"/>
        </w:rPr>
      </w:pPr>
      <w:r w:rsidRPr="0050507B">
        <w:rPr>
          <w:sz w:val="20"/>
          <w:szCs w:val="20"/>
        </w:rPr>
        <w:t xml:space="preserve">Provide at least </w:t>
      </w:r>
      <w:r w:rsidRPr="0050507B">
        <w:rPr>
          <w:b/>
          <w:bCs/>
          <w:sz w:val="20"/>
          <w:szCs w:val="20"/>
        </w:rPr>
        <w:t>one learning objective</w:t>
      </w:r>
      <w:r w:rsidRPr="0050507B">
        <w:rPr>
          <w:sz w:val="20"/>
          <w:szCs w:val="20"/>
        </w:rPr>
        <w:t xml:space="preserve"> </w:t>
      </w:r>
      <w:r w:rsidR="002251B5" w:rsidRPr="0050507B">
        <w:rPr>
          <w:sz w:val="20"/>
          <w:szCs w:val="20"/>
        </w:rPr>
        <w:t xml:space="preserve">(up to 3) </w:t>
      </w:r>
      <w:r w:rsidRPr="0050507B">
        <w:rPr>
          <w:sz w:val="20"/>
          <w:szCs w:val="20"/>
        </w:rPr>
        <w:t>that clearly describes what participants will be able to do after attending this session.</w:t>
      </w:r>
      <w:r w:rsidR="00BF3C43" w:rsidRPr="0050507B">
        <w:rPr>
          <w:sz w:val="20"/>
          <w:szCs w:val="20"/>
        </w:rPr>
        <w:br/>
      </w:r>
    </w:p>
    <w:p w14:paraId="5DB44776" w14:textId="77777777" w:rsidR="00891C57" w:rsidRPr="0050507B" w:rsidRDefault="00891C57" w:rsidP="00BF3C43">
      <w:pPr>
        <w:numPr>
          <w:ilvl w:val="0"/>
          <w:numId w:val="18"/>
        </w:numPr>
        <w:spacing w:after="0" w:line="240" w:lineRule="auto"/>
        <w:rPr>
          <w:sz w:val="20"/>
          <w:szCs w:val="20"/>
        </w:rPr>
      </w:pPr>
      <w:r w:rsidRPr="0050507B">
        <w:rPr>
          <w:sz w:val="20"/>
          <w:szCs w:val="20"/>
        </w:rPr>
        <w:t xml:space="preserve">Use </w:t>
      </w:r>
      <w:r w:rsidRPr="0050507B">
        <w:rPr>
          <w:b/>
          <w:bCs/>
          <w:sz w:val="20"/>
          <w:szCs w:val="20"/>
        </w:rPr>
        <w:t>measurable, action-oriented verbs</w:t>
      </w:r>
      <w:r w:rsidRPr="0050507B">
        <w:rPr>
          <w:sz w:val="20"/>
          <w:szCs w:val="20"/>
        </w:rPr>
        <w:t xml:space="preserve"> (e.g., </w:t>
      </w:r>
      <w:r w:rsidRPr="0050507B">
        <w:rPr>
          <w:i/>
          <w:iCs/>
          <w:sz w:val="20"/>
          <w:szCs w:val="20"/>
        </w:rPr>
        <w:t>describe, apply, analyze, evaluate, implement</w:t>
      </w:r>
      <w:r w:rsidRPr="0050507B">
        <w:rPr>
          <w:sz w:val="20"/>
          <w:szCs w:val="20"/>
        </w:rPr>
        <w:t>)</w:t>
      </w:r>
    </w:p>
    <w:p w14:paraId="68267306" w14:textId="77777777" w:rsidR="00891C57" w:rsidRPr="0050507B" w:rsidRDefault="00891C57" w:rsidP="00BF3C43">
      <w:pPr>
        <w:numPr>
          <w:ilvl w:val="0"/>
          <w:numId w:val="18"/>
        </w:numPr>
        <w:spacing w:after="0" w:line="240" w:lineRule="auto"/>
        <w:rPr>
          <w:sz w:val="20"/>
          <w:szCs w:val="20"/>
        </w:rPr>
      </w:pPr>
      <w:r w:rsidRPr="0050507B">
        <w:rPr>
          <w:sz w:val="20"/>
          <w:szCs w:val="20"/>
        </w:rPr>
        <w:t xml:space="preserve">Focus on </w:t>
      </w:r>
      <w:r w:rsidRPr="0050507B">
        <w:rPr>
          <w:b/>
          <w:bCs/>
          <w:sz w:val="20"/>
          <w:szCs w:val="20"/>
        </w:rPr>
        <w:t>observable outcomes</w:t>
      </w:r>
      <w:r w:rsidRPr="0050507B">
        <w:rPr>
          <w:sz w:val="20"/>
          <w:szCs w:val="20"/>
        </w:rPr>
        <w:t>, not what will be “covered”</w:t>
      </w:r>
    </w:p>
    <w:p w14:paraId="116EBD95" w14:textId="77777777" w:rsidR="006A47BE" w:rsidRDefault="00891C57" w:rsidP="00BF3C43">
      <w:pPr>
        <w:numPr>
          <w:ilvl w:val="0"/>
          <w:numId w:val="18"/>
        </w:numPr>
        <w:spacing w:after="0" w:line="240" w:lineRule="auto"/>
        <w:rPr>
          <w:sz w:val="20"/>
          <w:szCs w:val="20"/>
        </w:rPr>
      </w:pPr>
      <w:r w:rsidRPr="0050507B">
        <w:rPr>
          <w:sz w:val="20"/>
          <w:szCs w:val="20"/>
        </w:rPr>
        <w:t xml:space="preserve">Keep each objective </w:t>
      </w:r>
      <w:r w:rsidRPr="0050507B">
        <w:rPr>
          <w:b/>
          <w:bCs/>
          <w:sz w:val="20"/>
          <w:szCs w:val="20"/>
        </w:rPr>
        <w:t>concise and specific</w:t>
      </w:r>
      <w:r w:rsidRPr="0050507B">
        <w:rPr>
          <w:sz w:val="20"/>
          <w:szCs w:val="20"/>
        </w:rPr>
        <w:t xml:space="preserve"> (1 sentence each)</w:t>
      </w:r>
    </w:p>
    <w:p w14:paraId="2350F271" w14:textId="10330C62" w:rsidR="00891C57" w:rsidRPr="006A47BE" w:rsidRDefault="00891C57" w:rsidP="00BF3C43">
      <w:pPr>
        <w:numPr>
          <w:ilvl w:val="0"/>
          <w:numId w:val="18"/>
        </w:numPr>
        <w:spacing w:after="0" w:line="240" w:lineRule="auto"/>
        <w:rPr>
          <w:sz w:val="20"/>
          <w:szCs w:val="20"/>
        </w:rPr>
      </w:pPr>
      <w:r w:rsidRPr="006A47BE">
        <w:rPr>
          <w:b/>
          <w:bCs/>
          <w:sz w:val="20"/>
          <w:szCs w:val="20"/>
        </w:rPr>
        <w:t>Avoid:</w:t>
      </w:r>
      <w:r w:rsidRPr="006A47BE">
        <w:rPr>
          <w:sz w:val="20"/>
          <w:szCs w:val="20"/>
        </w:rPr>
        <w:t xml:space="preserve"> vague verbs such as </w:t>
      </w:r>
      <w:r w:rsidRPr="006A47BE">
        <w:rPr>
          <w:i/>
          <w:iCs/>
          <w:sz w:val="20"/>
          <w:szCs w:val="20"/>
        </w:rPr>
        <w:t>understand, learn, become familiar with...</w:t>
      </w:r>
      <w:r w:rsidRPr="006A47BE">
        <w:rPr>
          <w:sz w:val="20"/>
          <w:szCs w:val="20"/>
        </w:rPr>
        <w:br/>
      </w:r>
    </w:p>
    <w:p w14:paraId="138C8008" w14:textId="77777777" w:rsidR="00E03B86" w:rsidRPr="00E03B86" w:rsidRDefault="00E03B86" w:rsidP="00E03B86">
      <w:pPr>
        <w:rPr>
          <w:i/>
          <w:iCs/>
          <w:sz w:val="20"/>
          <w:szCs w:val="20"/>
        </w:rPr>
      </w:pPr>
      <w:r w:rsidRPr="00E03B86">
        <w:rPr>
          <w:i/>
          <w:iCs/>
          <w:sz w:val="20"/>
          <w:szCs w:val="20"/>
        </w:rPr>
        <w:t>Following participation in this activity, learners will be able to…</w:t>
      </w:r>
    </w:p>
    <w:p w14:paraId="145ED421" w14:textId="709CE7BF" w:rsidR="00E86A41" w:rsidRPr="00EF2EDB" w:rsidRDefault="00131C76" w:rsidP="00E03B86">
      <w:pPr>
        <w:ind w:left="720"/>
        <w:rPr>
          <w:color w:val="2A5EA0"/>
          <w:sz w:val="20"/>
          <w:szCs w:val="20"/>
        </w:rPr>
      </w:pPr>
      <w:r w:rsidRPr="00E03B86">
        <w:rPr>
          <w:b/>
          <w:bCs/>
          <w:color w:val="2A5EA0"/>
          <w:sz w:val="20"/>
          <w:szCs w:val="20"/>
        </w:rPr>
        <w:t>Objective 1</w:t>
      </w:r>
      <w:r w:rsidR="00523452" w:rsidRPr="00E03B86">
        <w:rPr>
          <w:b/>
          <w:bCs/>
          <w:color w:val="2A5EA0"/>
          <w:sz w:val="20"/>
          <w:szCs w:val="20"/>
        </w:rPr>
        <w:t>:</w:t>
      </w:r>
      <w:r w:rsidR="00523452" w:rsidRPr="00EF2EDB">
        <w:rPr>
          <w:color w:val="000000" w:themeColor="text1"/>
          <w:sz w:val="20"/>
          <w:szCs w:val="20"/>
        </w:rPr>
        <w:t xml:space="preserve"> </w:t>
      </w:r>
    </w:p>
    <w:p w14:paraId="56A554CB" w14:textId="17411B41" w:rsidR="00523452" w:rsidRPr="00EF2EDB" w:rsidRDefault="00131C76" w:rsidP="00E03B86">
      <w:pPr>
        <w:ind w:left="720"/>
        <w:rPr>
          <w:color w:val="2A5EA0"/>
          <w:sz w:val="20"/>
          <w:szCs w:val="20"/>
        </w:rPr>
      </w:pPr>
      <w:r w:rsidRPr="00E03B86">
        <w:rPr>
          <w:b/>
          <w:bCs/>
          <w:color w:val="2A5EA0"/>
          <w:sz w:val="20"/>
          <w:szCs w:val="20"/>
        </w:rPr>
        <w:t>Objective 2</w:t>
      </w:r>
      <w:r w:rsidR="00523452" w:rsidRPr="00E03B86">
        <w:rPr>
          <w:b/>
          <w:bCs/>
          <w:color w:val="2A5EA0"/>
          <w:sz w:val="20"/>
          <w:szCs w:val="20"/>
        </w:rPr>
        <w:t>:</w:t>
      </w:r>
      <w:r w:rsidR="004237D5" w:rsidRPr="00EF2EDB">
        <w:rPr>
          <w:color w:val="000000" w:themeColor="text1"/>
          <w:sz w:val="20"/>
          <w:szCs w:val="20"/>
        </w:rPr>
        <w:t xml:space="preserve"> </w:t>
      </w:r>
    </w:p>
    <w:p w14:paraId="16843537" w14:textId="37BF4E1A" w:rsidR="00E86A41" w:rsidRPr="00E03B86" w:rsidRDefault="00131C76" w:rsidP="00E03B86">
      <w:pPr>
        <w:ind w:left="720"/>
        <w:rPr>
          <w:i/>
          <w:iCs/>
          <w:color w:val="2A5EA0"/>
          <w:sz w:val="20"/>
          <w:szCs w:val="20"/>
        </w:rPr>
      </w:pPr>
      <w:r w:rsidRPr="07CD3AE4">
        <w:rPr>
          <w:b/>
          <w:bCs/>
          <w:color w:val="2A5EA0"/>
          <w:sz w:val="20"/>
          <w:szCs w:val="20"/>
        </w:rPr>
        <w:t>Objective 3</w:t>
      </w:r>
      <w:r w:rsidR="00523452" w:rsidRPr="07CD3AE4">
        <w:rPr>
          <w:b/>
          <w:bCs/>
          <w:color w:val="2A5EA0"/>
          <w:sz w:val="20"/>
          <w:szCs w:val="20"/>
        </w:rPr>
        <w:t>:</w:t>
      </w:r>
      <w:r w:rsidR="004237D5" w:rsidRPr="07CD3AE4">
        <w:rPr>
          <w:color w:val="000000" w:themeColor="text1"/>
          <w:sz w:val="20"/>
          <w:szCs w:val="20"/>
        </w:rPr>
        <w:t xml:space="preserve"> </w:t>
      </w:r>
    </w:p>
    <w:p w14:paraId="47950292" w14:textId="209C2882" w:rsidR="07CD3AE4" w:rsidRDefault="07CD3AE4" w:rsidP="07CD3AE4">
      <w:pPr>
        <w:rPr>
          <w:b/>
          <w:bCs/>
          <w:color w:val="2A5EA0"/>
          <w:sz w:val="20"/>
          <w:szCs w:val="20"/>
        </w:rPr>
      </w:pPr>
    </w:p>
    <w:p w14:paraId="73F55E12" w14:textId="748C198D" w:rsidR="002251B5" w:rsidRPr="00914E59" w:rsidRDefault="008342F8" w:rsidP="00891C57">
      <w:pPr>
        <w:rPr>
          <w:color w:val="2A5EA0"/>
          <w:sz w:val="20"/>
          <w:szCs w:val="20"/>
        </w:rPr>
      </w:pPr>
      <w:r w:rsidRPr="00914E59">
        <w:rPr>
          <w:b/>
          <w:bCs/>
          <w:color w:val="2A5EA0"/>
          <w:sz w:val="20"/>
          <w:szCs w:val="20"/>
        </w:rPr>
        <w:lastRenderedPageBreak/>
        <w:t>Driving Questions</w:t>
      </w:r>
      <w:r w:rsidR="00914E59">
        <w:rPr>
          <w:color w:val="2A5EA0"/>
          <w:sz w:val="20"/>
          <w:szCs w:val="20"/>
        </w:rPr>
        <w:br/>
      </w:r>
      <w:r w:rsidR="002251B5" w:rsidRPr="0050507B">
        <w:rPr>
          <w:sz w:val="20"/>
          <w:szCs w:val="20"/>
        </w:rPr>
        <w:t xml:space="preserve">Provide at least </w:t>
      </w:r>
      <w:r w:rsidR="002251B5" w:rsidRPr="0050507B">
        <w:rPr>
          <w:b/>
          <w:bCs/>
          <w:sz w:val="20"/>
          <w:szCs w:val="20"/>
        </w:rPr>
        <w:t>one key question</w:t>
      </w:r>
      <w:r w:rsidR="002251B5" w:rsidRPr="0050507B">
        <w:rPr>
          <w:sz w:val="20"/>
          <w:szCs w:val="20"/>
        </w:rPr>
        <w:t xml:space="preserve"> (up to 3) that a moderator could use to steer the session discussion and engage the audience:</w:t>
      </w:r>
    </w:p>
    <w:p w14:paraId="11E9A2C6" w14:textId="709091D7" w:rsidR="00523452" w:rsidRPr="00E03B86" w:rsidRDefault="00C5609B" w:rsidP="00E03B86">
      <w:pPr>
        <w:ind w:left="720"/>
        <w:rPr>
          <w:b/>
          <w:bCs/>
          <w:color w:val="2A5EA0"/>
          <w:sz w:val="20"/>
          <w:szCs w:val="20"/>
        </w:rPr>
      </w:pPr>
      <w:r w:rsidRPr="00E03B86">
        <w:rPr>
          <w:b/>
          <w:bCs/>
          <w:color w:val="2A5EA0"/>
          <w:sz w:val="20"/>
          <w:szCs w:val="20"/>
        </w:rPr>
        <w:t>Question 1:</w:t>
      </w:r>
      <w:r w:rsidR="00E03B86">
        <w:rPr>
          <w:b/>
          <w:bCs/>
          <w:color w:val="2A5EA0"/>
          <w:sz w:val="20"/>
          <w:szCs w:val="20"/>
        </w:rPr>
        <w:t xml:space="preserve"> </w:t>
      </w:r>
    </w:p>
    <w:p w14:paraId="0F66D1B0" w14:textId="750D87D8" w:rsidR="00E86A41" w:rsidRPr="00E03B86" w:rsidRDefault="00C5609B" w:rsidP="00E03B86">
      <w:pPr>
        <w:ind w:left="720"/>
        <w:rPr>
          <w:b/>
          <w:bCs/>
          <w:color w:val="2A5EA0"/>
          <w:sz w:val="20"/>
          <w:szCs w:val="20"/>
        </w:rPr>
      </w:pPr>
      <w:r w:rsidRPr="00E03B86">
        <w:rPr>
          <w:b/>
          <w:bCs/>
          <w:color w:val="2A5EA0"/>
          <w:sz w:val="20"/>
          <w:szCs w:val="20"/>
        </w:rPr>
        <w:t>Question 2:</w:t>
      </w:r>
      <w:r w:rsidR="00EF2EDB">
        <w:rPr>
          <w:color w:val="000000" w:themeColor="text1"/>
          <w:sz w:val="20"/>
          <w:szCs w:val="20"/>
        </w:rPr>
        <w:t xml:space="preserve"> </w:t>
      </w:r>
    </w:p>
    <w:p w14:paraId="335E7D3C" w14:textId="5FB0B1DB" w:rsidR="00E86A41" w:rsidRDefault="00C5609B" w:rsidP="07CD3AE4">
      <w:pPr>
        <w:ind w:left="720"/>
        <w:rPr>
          <w:color w:val="000000" w:themeColor="text1"/>
          <w:sz w:val="22"/>
          <w:szCs w:val="22"/>
        </w:rPr>
      </w:pPr>
      <w:r w:rsidRPr="07CD3AE4">
        <w:rPr>
          <w:b/>
          <w:bCs/>
          <w:color w:val="2A5EA0"/>
          <w:sz w:val="20"/>
          <w:szCs w:val="20"/>
        </w:rPr>
        <w:t>Question 3:</w:t>
      </w:r>
    </w:p>
    <w:p w14:paraId="58BD611E" w14:textId="20CE817A" w:rsidR="07CD3AE4" w:rsidRDefault="07CD3AE4" w:rsidP="07CD3AE4">
      <w:pPr>
        <w:rPr>
          <w:b/>
          <w:bCs/>
          <w:color w:val="22234E"/>
          <w:sz w:val="32"/>
          <w:szCs w:val="32"/>
        </w:rPr>
      </w:pPr>
    </w:p>
    <w:p w14:paraId="5EDF6683" w14:textId="6F8D3FB5" w:rsidR="007B5A07" w:rsidRPr="007A43B0" w:rsidRDefault="009F2168" w:rsidP="00DF4A20">
      <w:pPr>
        <w:rPr>
          <w:b/>
          <w:bCs/>
        </w:rPr>
      </w:pPr>
      <w:r w:rsidRPr="007A43B0">
        <w:rPr>
          <w:b/>
          <w:bCs/>
          <w:color w:val="22234E"/>
          <w:sz w:val="32"/>
          <w:szCs w:val="32"/>
        </w:rPr>
        <w:t>Section 3</w:t>
      </w:r>
      <w:r w:rsidR="007A43B0">
        <w:rPr>
          <w:b/>
          <w:bCs/>
          <w:color w:val="22234E"/>
          <w:sz w:val="32"/>
          <w:szCs w:val="32"/>
        </w:rPr>
        <w:t xml:space="preserve"> |</w:t>
      </w:r>
      <w:r w:rsidRPr="007A43B0">
        <w:rPr>
          <w:b/>
          <w:bCs/>
          <w:color w:val="22234E"/>
          <w:sz w:val="32"/>
          <w:szCs w:val="32"/>
        </w:rPr>
        <w:t xml:space="preserve"> </w:t>
      </w:r>
      <w:r w:rsidR="00523452" w:rsidRPr="007A43B0">
        <w:rPr>
          <w:b/>
          <w:bCs/>
          <w:color w:val="22234E"/>
          <w:sz w:val="32"/>
          <w:szCs w:val="32"/>
        </w:rPr>
        <w:t>Faculty Info</w:t>
      </w:r>
    </w:p>
    <w:p w14:paraId="215AFF94" w14:textId="77777777" w:rsidR="008046BD" w:rsidRDefault="004945A0" w:rsidP="000E2C94">
      <w:pPr>
        <w:pStyle w:val="Heading1"/>
        <w:pBdr>
          <w:bottom w:val="single" w:sz="6" w:space="1" w:color="auto"/>
        </w:pBdr>
        <w:spacing w:before="0" w:after="0" w:line="240" w:lineRule="auto"/>
        <w:rPr>
          <w:rFonts w:asciiTheme="minorHAnsi" w:eastAsiaTheme="minorHAnsi" w:hAnsiTheme="minorHAnsi" w:cstheme="minorBidi"/>
          <w:i/>
          <w:iCs/>
          <w:color w:val="auto"/>
          <w:sz w:val="20"/>
          <w:szCs w:val="20"/>
        </w:rPr>
      </w:pPr>
      <w:r w:rsidRPr="001C2058">
        <w:rPr>
          <w:rFonts w:asciiTheme="minorHAnsi" w:eastAsiaTheme="minorHAnsi" w:hAnsiTheme="minorHAnsi" w:cstheme="minorBidi"/>
          <w:i/>
          <w:iCs/>
          <w:color w:val="auto"/>
          <w:sz w:val="20"/>
          <w:szCs w:val="20"/>
        </w:rPr>
        <w:t xml:space="preserve">Please enter faculty details exactly as you would like them to appear in the program, should your session be selected. </w:t>
      </w:r>
      <w:r w:rsidR="00097192" w:rsidRPr="001C2058">
        <w:rPr>
          <w:rFonts w:asciiTheme="minorHAnsi" w:eastAsiaTheme="minorHAnsi" w:hAnsiTheme="minorHAnsi" w:cstheme="minorBidi"/>
          <w:i/>
          <w:iCs/>
          <w:color w:val="auto"/>
          <w:sz w:val="20"/>
          <w:szCs w:val="20"/>
        </w:rPr>
        <w:t>Proposals without these details will not be considered.</w:t>
      </w:r>
    </w:p>
    <w:p w14:paraId="44DFC48E" w14:textId="77777777" w:rsidR="008046BD" w:rsidRDefault="008046BD" w:rsidP="000E2C94">
      <w:pPr>
        <w:pStyle w:val="Heading1"/>
        <w:pBdr>
          <w:bottom w:val="single" w:sz="6" w:space="1" w:color="auto"/>
        </w:pBdr>
        <w:spacing w:before="0" w:after="0" w:line="240" w:lineRule="auto"/>
        <w:rPr>
          <w:rFonts w:asciiTheme="minorHAnsi" w:eastAsiaTheme="minorHAnsi" w:hAnsiTheme="minorHAnsi" w:cstheme="minorBidi"/>
          <w:i/>
          <w:iCs/>
          <w:color w:val="auto"/>
          <w:sz w:val="20"/>
          <w:szCs w:val="20"/>
        </w:rPr>
      </w:pPr>
    </w:p>
    <w:p w14:paraId="3F47D1AA" w14:textId="3B0B8AFC" w:rsidR="005B0B14" w:rsidRPr="001C2058" w:rsidRDefault="00837E34" w:rsidP="000E2C94">
      <w:pPr>
        <w:pStyle w:val="Heading1"/>
        <w:pBdr>
          <w:bottom w:val="single" w:sz="6" w:space="1" w:color="auto"/>
        </w:pBdr>
        <w:spacing w:before="0" w:after="0" w:line="240" w:lineRule="auto"/>
        <w:rPr>
          <w:rFonts w:asciiTheme="minorHAnsi" w:eastAsiaTheme="minorHAnsi" w:hAnsiTheme="minorHAnsi" w:cstheme="minorBidi"/>
          <w:i/>
          <w:iCs/>
          <w:color w:val="auto"/>
          <w:sz w:val="20"/>
          <w:szCs w:val="20"/>
        </w:rPr>
      </w:pPr>
      <w:r>
        <w:rPr>
          <w:rFonts w:asciiTheme="minorHAnsi" w:eastAsiaTheme="minorHAnsi" w:hAnsiTheme="minorHAnsi" w:cstheme="minorBidi"/>
          <w:i/>
          <w:iCs/>
          <w:color w:val="auto"/>
          <w:sz w:val="20"/>
          <w:szCs w:val="20"/>
        </w:rPr>
        <w:t xml:space="preserve"> </w:t>
      </w:r>
      <w:r w:rsidR="004945A0" w:rsidRPr="001C2058">
        <w:rPr>
          <w:rFonts w:asciiTheme="minorHAnsi" w:eastAsiaTheme="minorHAnsi" w:hAnsiTheme="minorHAnsi" w:cstheme="minorBidi"/>
          <w:i/>
          <w:iCs/>
          <w:color w:val="auto"/>
          <w:sz w:val="20"/>
          <w:szCs w:val="20"/>
        </w:rPr>
        <w:t xml:space="preserve">Sessions may include </w:t>
      </w:r>
      <w:r w:rsidR="004945A0" w:rsidRPr="001C2058">
        <w:rPr>
          <w:rFonts w:asciiTheme="minorHAnsi" w:eastAsiaTheme="minorHAnsi" w:hAnsiTheme="minorHAnsi" w:cstheme="minorBidi"/>
          <w:b/>
          <w:bCs/>
          <w:i/>
          <w:iCs/>
          <w:color w:val="auto"/>
          <w:sz w:val="20"/>
          <w:szCs w:val="20"/>
        </w:rPr>
        <w:t>up to four speakers</w:t>
      </w:r>
      <w:r w:rsidR="004945A0" w:rsidRPr="001C2058">
        <w:rPr>
          <w:rFonts w:asciiTheme="minorHAnsi" w:eastAsiaTheme="minorHAnsi" w:hAnsiTheme="minorHAnsi" w:cstheme="minorBidi"/>
          <w:i/>
          <w:iCs/>
          <w:color w:val="auto"/>
          <w:sz w:val="20"/>
          <w:szCs w:val="20"/>
        </w:rPr>
        <w:t>. If you selected “</w:t>
      </w:r>
      <w:r w:rsidR="004945A0" w:rsidRPr="001C2058">
        <w:rPr>
          <w:rFonts w:asciiTheme="minorHAnsi" w:eastAsiaTheme="minorHAnsi" w:hAnsiTheme="minorHAnsi" w:cstheme="minorBidi"/>
          <w:b/>
          <w:bCs/>
          <w:i/>
          <w:iCs/>
          <w:color w:val="auto"/>
          <w:sz w:val="20"/>
          <w:szCs w:val="20"/>
        </w:rPr>
        <w:t xml:space="preserve">Group </w:t>
      </w:r>
      <w:r w:rsidR="00364094" w:rsidRPr="001C2058">
        <w:rPr>
          <w:rFonts w:asciiTheme="minorHAnsi" w:eastAsiaTheme="minorHAnsi" w:hAnsiTheme="minorHAnsi" w:cstheme="minorBidi"/>
          <w:b/>
          <w:bCs/>
          <w:i/>
          <w:iCs/>
          <w:color w:val="auto"/>
          <w:sz w:val="20"/>
          <w:szCs w:val="20"/>
        </w:rPr>
        <w:t>Session</w:t>
      </w:r>
      <w:r w:rsidR="004945A0" w:rsidRPr="001C2058">
        <w:rPr>
          <w:rFonts w:asciiTheme="minorHAnsi" w:eastAsiaTheme="minorHAnsi" w:hAnsiTheme="minorHAnsi" w:cstheme="minorBidi"/>
          <w:i/>
          <w:iCs/>
          <w:color w:val="auto"/>
          <w:sz w:val="20"/>
          <w:szCs w:val="20"/>
        </w:rPr>
        <w:t>" or "</w:t>
      </w:r>
      <w:r w:rsidR="004945A0" w:rsidRPr="001C2058">
        <w:rPr>
          <w:rFonts w:asciiTheme="minorHAnsi" w:eastAsiaTheme="minorHAnsi" w:hAnsiTheme="minorHAnsi" w:cstheme="minorBidi"/>
          <w:b/>
          <w:bCs/>
          <w:i/>
          <w:iCs/>
          <w:color w:val="auto"/>
          <w:sz w:val="20"/>
          <w:szCs w:val="20"/>
        </w:rPr>
        <w:t>Panel</w:t>
      </w:r>
      <w:r w:rsidR="004945A0" w:rsidRPr="001C2058">
        <w:rPr>
          <w:rFonts w:asciiTheme="minorHAnsi" w:eastAsiaTheme="minorHAnsi" w:hAnsiTheme="minorHAnsi" w:cstheme="minorBidi"/>
          <w:i/>
          <w:iCs/>
          <w:color w:val="auto"/>
          <w:sz w:val="20"/>
          <w:szCs w:val="20"/>
        </w:rPr>
        <w:t>” as the Session Type, please also identify a moderator.</w:t>
      </w:r>
      <w:r w:rsidR="00E31B99">
        <w:rPr>
          <w:rFonts w:asciiTheme="minorHAnsi" w:eastAsiaTheme="minorHAnsi" w:hAnsiTheme="minorHAnsi" w:cstheme="minorBidi"/>
          <w:i/>
          <w:iCs/>
          <w:color w:val="auto"/>
          <w:sz w:val="20"/>
          <w:szCs w:val="20"/>
        </w:rPr>
        <w:t xml:space="preserve"> Please note that “</w:t>
      </w:r>
      <w:r w:rsidR="00E31B99" w:rsidRPr="00843C79">
        <w:rPr>
          <w:rFonts w:asciiTheme="minorHAnsi" w:eastAsiaTheme="minorHAnsi" w:hAnsiTheme="minorHAnsi" w:cstheme="minorBidi"/>
          <w:b/>
          <w:bCs/>
          <w:i/>
          <w:iCs/>
          <w:color w:val="auto"/>
          <w:sz w:val="20"/>
          <w:szCs w:val="20"/>
        </w:rPr>
        <w:t>Solo</w:t>
      </w:r>
      <w:r w:rsidR="00035CD4" w:rsidRPr="00843C79">
        <w:rPr>
          <w:rFonts w:asciiTheme="minorHAnsi" w:eastAsiaTheme="minorHAnsi" w:hAnsiTheme="minorHAnsi" w:cstheme="minorBidi"/>
          <w:b/>
          <w:bCs/>
          <w:i/>
          <w:iCs/>
          <w:color w:val="auto"/>
          <w:sz w:val="20"/>
          <w:szCs w:val="20"/>
        </w:rPr>
        <w:t xml:space="preserve"> Presentation</w:t>
      </w:r>
      <w:r w:rsidR="00C07732" w:rsidRPr="008046BD">
        <w:rPr>
          <w:rFonts w:asciiTheme="minorHAnsi" w:eastAsiaTheme="minorHAnsi" w:hAnsiTheme="minorHAnsi" w:cstheme="minorBidi"/>
          <w:b/>
          <w:bCs/>
          <w:i/>
          <w:iCs/>
          <w:color w:val="auto"/>
          <w:sz w:val="20"/>
          <w:szCs w:val="20"/>
        </w:rPr>
        <w:t>s</w:t>
      </w:r>
      <w:r w:rsidR="00035CD4">
        <w:rPr>
          <w:rFonts w:asciiTheme="minorHAnsi" w:eastAsiaTheme="minorHAnsi" w:hAnsiTheme="minorHAnsi" w:cstheme="minorBidi"/>
          <w:i/>
          <w:iCs/>
          <w:color w:val="auto"/>
          <w:sz w:val="20"/>
          <w:szCs w:val="20"/>
        </w:rPr>
        <w:t xml:space="preserve">” </w:t>
      </w:r>
      <w:r w:rsidR="007B5DF2" w:rsidRPr="007B5DF2">
        <w:rPr>
          <w:rFonts w:asciiTheme="minorHAnsi" w:eastAsiaTheme="minorHAnsi" w:hAnsiTheme="minorHAnsi" w:cstheme="minorBidi"/>
          <w:i/>
          <w:iCs/>
          <w:color w:val="auto"/>
          <w:sz w:val="20"/>
          <w:szCs w:val="20"/>
        </w:rPr>
        <w:t>are reserved for assistant professor level or more junior roles.</w:t>
      </w:r>
    </w:p>
    <w:p w14:paraId="4A433413" w14:textId="77777777" w:rsidR="005B0B14" w:rsidRPr="001C2058" w:rsidRDefault="005B0B14" w:rsidP="000E2C94">
      <w:pPr>
        <w:pStyle w:val="Heading1"/>
        <w:pBdr>
          <w:bottom w:val="single" w:sz="6" w:space="1" w:color="auto"/>
        </w:pBdr>
        <w:spacing w:before="0" w:after="0" w:line="240" w:lineRule="auto"/>
        <w:rPr>
          <w:rFonts w:asciiTheme="minorHAnsi" w:eastAsiaTheme="minorHAnsi" w:hAnsiTheme="minorHAnsi" w:cstheme="minorBidi"/>
          <w:i/>
          <w:iCs/>
          <w:color w:val="auto"/>
          <w:sz w:val="20"/>
          <w:szCs w:val="20"/>
        </w:rPr>
      </w:pPr>
    </w:p>
    <w:p w14:paraId="54134783" w14:textId="39DAD518" w:rsidR="004945A0" w:rsidRPr="001C2058" w:rsidRDefault="005B0B14" w:rsidP="000E2C94">
      <w:pPr>
        <w:pStyle w:val="Heading1"/>
        <w:pBdr>
          <w:bottom w:val="single" w:sz="6" w:space="1" w:color="auto"/>
        </w:pBdr>
        <w:spacing w:before="0" w:after="0" w:line="240" w:lineRule="auto"/>
        <w:rPr>
          <w:rFonts w:asciiTheme="minorHAnsi" w:eastAsiaTheme="minorHAnsi" w:hAnsiTheme="minorHAnsi" w:cstheme="minorBidi"/>
          <w:i/>
          <w:iCs/>
          <w:color w:val="auto"/>
          <w:sz w:val="20"/>
          <w:szCs w:val="20"/>
        </w:rPr>
      </w:pPr>
      <w:r w:rsidRPr="001C2058">
        <w:rPr>
          <w:rFonts w:asciiTheme="minorHAnsi" w:eastAsiaTheme="minorHAnsi" w:hAnsiTheme="minorHAnsi" w:cstheme="minorBidi"/>
          <w:i/>
          <w:iCs/>
          <w:color w:val="auto"/>
          <w:sz w:val="20"/>
          <w:szCs w:val="20"/>
        </w:rPr>
        <w:t xml:space="preserve">At this point in the process, you will want to </w:t>
      </w:r>
      <w:r w:rsidR="00756C73" w:rsidRPr="001C2058">
        <w:rPr>
          <w:rFonts w:asciiTheme="minorHAnsi" w:eastAsiaTheme="minorHAnsi" w:hAnsiTheme="minorHAnsi" w:cstheme="minorBidi"/>
          <w:i/>
          <w:iCs/>
          <w:color w:val="auto"/>
          <w:sz w:val="20"/>
          <w:szCs w:val="20"/>
        </w:rPr>
        <w:t xml:space="preserve">confirm that all proposed faculty are willing to participate should the proposal be selected. If the proposal is accepted, the submitter will be </w:t>
      </w:r>
      <w:r w:rsidR="00A862F6" w:rsidRPr="001C2058">
        <w:rPr>
          <w:rFonts w:asciiTheme="minorHAnsi" w:eastAsiaTheme="minorHAnsi" w:hAnsiTheme="minorHAnsi" w:cstheme="minorBidi"/>
          <w:i/>
          <w:iCs/>
          <w:color w:val="auto"/>
          <w:sz w:val="20"/>
          <w:szCs w:val="20"/>
        </w:rPr>
        <w:t>notified,</w:t>
      </w:r>
      <w:r w:rsidR="00756C73" w:rsidRPr="001C2058">
        <w:rPr>
          <w:rFonts w:asciiTheme="minorHAnsi" w:eastAsiaTheme="minorHAnsi" w:hAnsiTheme="minorHAnsi" w:cstheme="minorBidi"/>
          <w:i/>
          <w:iCs/>
          <w:color w:val="auto"/>
          <w:sz w:val="20"/>
          <w:szCs w:val="20"/>
        </w:rPr>
        <w:t xml:space="preserve"> and </w:t>
      </w:r>
      <w:r w:rsidR="00D94D4A" w:rsidRPr="001C2058">
        <w:rPr>
          <w:rFonts w:asciiTheme="minorHAnsi" w:eastAsiaTheme="minorHAnsi" w:hAnsiTheme="minorHAnsi" w:cstheme="minorBidi"/>
          <w:i/>
          <w:iCs/>
          <w:color w:val="auto"/>
          <w:sz w:val="20"/>
          <w:szCs w:val="20"/>
        </w:rPr>
        <w:t>formal invitations will be sent to all listed faculty members.</w:t>
      </w:r>
      <w:r w:rsidR="00A16D22">
        <w:rPr>
          <w:rFonts w:asciiTheme="minorHAnsi" w:eastAsiaTheme="minorHAnsi" w:hAnsiTheme="minorHAnsi" w:cstheme="minorBidi"/>
          <w:i/>
          <w:iCs/>
          <w:color w:val="auto"/>
          <w:sz w:val="20"/>
          <w:szCs w:val="20"/>
        </w:rPr>
        <w:t xml:space="preserve"> </w:t>
      </w:r>
      <w:r w:rsidR="00030C75">
        <w:rPr>
          <w:rFonts w:asciiTheme="minorHAnsi" w:eastAsiaTheme="minorHAnsi" w:hAnsiTheme="minorHAnsi" w:cstheme="minorBidi"/>
          <w:i/>
          <w:iCs/>
          <w:color w:val="auto"/>
          <w:sz w:val="20"/>
          <w:szCs w:val="20"/>
        </w:rPr>
        <w:t>T</w:t>
      </w:r>
      <w:r w:rsidR="00B625F9" w:rsidRPr="00B625F9">
        <w:rPr>
          <w:rFonts w:asciiTheme="minorHAnsi" w:eastAsiaTheme="minorHAnsi" w:hAnsiTheme="minorHAnsi" w:cstheme="minorBidi"/>
          <w:i/>
          <w:iCs/>
          <w:color w:val="auto"/>
          <w:sz w:val="20"/>
          <w:szCs w:val="20"/>
        </w:rPr>
        <w:t>he proposal submitter</w:t>
      </w:r>
      <w:r w:rsidR="00030C75">
        <w:rPr>
          <w:rFonts w:asciiTheme="minorHAnsi" w:eastAsiaTheme="minorHAnsi" w:hAnsiTheme="minorHAnsi" w:cstheme="minorBidi"/>
          <w:i/>
          <w:iCs/>
          <w:color w:val="auto"/>
          <w:sz w:val="20"/>
          <w:szCs w:val="20"/>
        </w:rPr>
        <w:t xml:space="preserve"> </w:t>
      </w:r>
      <w:r w:rsidR="00B10C2E">
        <w:rPr>
          <w:rFonts w:asciiTheme="minorHAnsi" w:eastAsiaTheme="minorHAnsi" w:hAnsiTheme="minorHAnsi" w:cstheme="minorBidi"/>
          <w:i/>
          <w:iCs/>
          <w:color w:val="auto"/>
          <w:sz w:val="20"/>
          <w:szCs w:val="20"/>
        </w:rPr>
        <w:t>is</w:t>
      </w:r>
      <w:r w:rsidR="00B625F9" w:rsidRPr="00B625F9">
        <w:rPr>
          <w:rFonts w:asciiTheme="minorHAnsi" w:eastAsiaTheme="minorHAnsi" w:hAnsiTheme="minorHAnsi" w:cstheme="minorBidi"/>
          <w:i/>
          <w:iCs/>
          <w:color w:val="auto"/>
          <w:sz w:val="20"/>
          <w:szCs w:val="20"/>
        </w:rPr>
        <w:t xml:space="preserve"> responsible for ensuring all speaker positions remain filled and for identifying a qualified replacement if a speaker becomes unavailable.</w:t>
      </w:r>
      <w:r w:rsidR="000E2C94" w:rsidRPr="001C2058">
        <w:rPr>
          <w:rFonts w:asciiTheme="minorHAnsi" w:eastAsiaTheme="minorHAnsi" w:hAnsiTheme="minorHAnsi" w:cstheme="minorBidi"/>
          <w:i/>
          <w:iCs/>
          <w:color w:val="auto"/>
          <w:sz w:val="20"/>
          <w:szCs w:val="20"/>
        </w:rPr>
        <w:br/>
      </w:r>
    </w:p>
    <w:p w14:paraId="10E2238A" w14:textId="3935CC30" w:rsidR="004C54A3" w:rsidRDefault="004945A0" w:rsidP="00FB550E">
      <w:pPr>
        <w:pStyle w:val="Heading1"/>
        <w:pBdr>
          <w:bottom w:val="single" w:sz="6" w:space="1" w:color="auto"/>
        </w:pBdr>
        <w:spacing w:before="0" w:after="0" w:line="240" w:lineRule="auto"/>
        <w:rPr>
          <w:rFonts w:asciiTheme="minorHAnsi" w:eastAsiaTheme="minorHAnsi" w:hAnsiTheme="minorHAnsi" w:cstheme="minorBidi"/>
          <w:b/>
          <w:bCs/>
          <w:i/>
          <w:iCs/>
          <w:color w:val="auto"/>
          <w:sz w:val="20"/>
          <w:szCs w:val="20"/>
        </w:rPr>
      </w:pPr>
      <w:r w:rsidRPr="001C2058">
        <w:rPr>
          <w:rFonts w:asciiTheme="minorHAnsi" w:eastAsiaTheme="minorHAnsi" w:hAnsiTheme="minorHAnsi" w:cstheme="minorBidi"/>
          <w:b/>
          <w:bCs/>
          <w:i/>
          <w:iCs/>
          <w:color w:val="auto"/>
          <w:sz w:val="20"/>
          <w:szCs w:val="20"/>
        </w:rPr>
        <w:t>REGARDING COI DISCLOSURE:</w:t>
      </w:r>
      <w:r w:rsidRPr="001C2058">
        <w:rPr>
          <w:rFonts w:asciiTheme="minorHAnsi" w:eastAsiaTheme="minorHAnsi" w:hAnsiTheme="minorHAnsi" w:cstheme="minorBidi"/>
          <w:i/>
          <w:iCs/>
          <w:color w:val="auto"/>
          <w:sz w:val="20"/>
          <w:szCs w:val="20"/>
        </w:rPr>
        <w:t xml:space="preserve"> The submitter is asked to please answer this question to the best of your knowledge; exact details are not required at this stage. This information is for reviewer guidance only. Disclosure does not preclude participation but supports transparency. </w:t>
      </w:r>
      <w:r w:rsidRPr="001C2058">
        <w:rPr>
          <w:rFonts w:asciiTheme="minorHAnsi" w:eastAsiaTheme="minorHAnsi" w:hAnsiTheme="minorHAnsi" w:cstheme="minorBidi"/>
          <w:b/>
          <w:bCs/>
          <w:i/>
          <w:iCs/>
          <w:color w:val="auto"/>
          <w:sz w:val="20"/>
          <w:szCs w:val="20"/>
        </w:rPr>
        <w:t>If selected, all faculty will be required to complete a full Conflict of Interest (COI) disclosure form.</w:t>
      </w:r>
    </w:p>
    <w:p w14:paraId="2EA79458" w14:textId="77777777" w:rsidR="00FB550E" w:rsidRDefault="00FB550E" w:rsidP="00FB550E">
      <w:pPr>
        <w:rPr>
          <w:b/>
          <w:bCs/>
          <w:sz w:val="20"/>
          <w:szCs w:val="20"/>
        </w:rPr>
      </w:pPr>
    </w:p>
    <w:p w14:paraId="0F02BF80" w14:textId="7F3851D0" w:rsidR="00FB550E" w:rsidRPr="00914E59" w:rsidRDefault="00FB550E" w:rsidP="00FB550E">
      <w:pPr>
        <w:rPr>
          <w:b/>
          <w:bCs/>
          <w:color w:val="2A5EA0"/>
          <w:sz w:val="20"/>
          <w:szCs w:val="20"/>
        </w:rPr>
      </w:pPr>
      <w:r w:rsidRPr="00914E59">
        <w:rPr>
          <w:b/>
          <w:bCs/>
          <w:color w:val="2A5EA0"/>
          <w:sz w:val="20"/>
          <w:szCs w:val="20"/>
        </w:rPr>
        <w:t>Presentation Blackout Dates</w:t>
      </w:r>
    </w:p>
    <w:p w14:paraId="547EF743" w14:textId="77777777" w:rsidR="00BE7257" w:rsidRPr="00B84E58" w:rsidRDefault="00BE7257" w:rsidP="00BE7257">
      <w:pPr>
        <w:spacing w:after="0" w:line="240" w:lineRule="auto"/>
        <w:rPr>
          <w:i/>
          <w:iCs/>
          <w:sz w:val="20"/>
          <w:szCs w:val="20"/>
        </w:rPr>
      </w:pPr>
      <w:r w:rsidRPr="00B84E58">
        <w:rPr>
          <w:i/>
          <w:iCs/>
          <w:sz w:val="20"/>
          <w:szCs w:val="20"/>
        </w:rPr>
        <w:t>If this proposal is selected, are there any days during the meeting when this session could not be presented due to unavoidable clinical, academic, or other professional commitments of the proposed faculty?</w:t>
      </w:r>
    </w:p>
    <w:p w14:paraId="15762815" w14:textId="77777777" w:rsidR="00BE7257" w:rsidRPr="00BE7257" w:rsidRDefault="00BE7257" w:rsidP="00BE7257">
      <w:pPr>
        <w:spacing w:after="0" w:line="240" w:lineRule="auto"/>
        <w:rPr>
          <w:sz w:val="20"/>
          <w:szCs w:val="20"/>
        </w:rPr>
      </w:pPr>
    </w:p>
    <w:p w14:paraId="00A8CFE5" w14:textId="7EE28E6D" w:rsidR="00FB550E" w:rsidRPr="000826C7" w:rsidRDefault="00FB550E" w:rsidP="00752E7A">
      <w:pPr>
        <w:pStyle w:val="ListParagraph"/>
        <w:numPr>
          <w:ilvl w:val="0"/>
          <w:numId w:val="22"/>
        </w:numPr>
        <w:spacing w:after="0" w:line="240" w:lineRule="auto"/>
        <w:rPr>
          <w:sz w:val="20"/>
          <w:szCs w:val="20"/>
        </w:rPr>
      </w:pPr>
      <w:r w:rsidRPr="000826C7">
        <w:rPr>
          <w:sz w:val="20"/>
          <w:szCs w:val="20"/>
        </w:rPr>
        <w:t>Thu. May 20, 2027</w:t>
      </w:r>
    </w:p>
    <w:p w14:paraId="673C3B90" w14:textId="77777777" w:rsidR="00FB550E" w:rsidRPr="000826C7" w:rsidRDefault="00FB550E" w:rsidP="00752E7A">
      <w:pPr>
        <w:pStyle w:val="ListParagraph"/>
        <w:numPr>
          <w:ilvl w:val="0"/>
          <w:numId w:val="22"/>
        </w:numPr>
        <w:spacing w:after="0" w:line="240" w:lineRule="auto"/>
        <w:rPr>
          <w:sz w:val="20"/>
          <w:szCs w:val="20"/>
        </w:rPr>
      </w:pPr>
      <w:r w:rsidRPr="000826C7">
        <w:rPr>
          <w:sz w:val="20"/>
          <w:szCs w:val="20"/>
        </w:rPr>
        <w:t>Fri. May 21, 2027</w:t>
      </w:r>
    </w:p>
    <w:p w14:paraId="3980060C" w14:textId="69343DC0" w:rsidR="00FB550E" w:rsidRPr="00752DDD" w:rsidRDefault="00FB550E" w:rsidP="00FB550E">
      <w:pPr>
        <w:pStyle w:val="ListParagraph"/>
        <w:numPr>
          <w:ilvl w:val="0"/>
          <w:numId w:val="22"/>
        </w:numPr>
        <w:spacing w:after="0" w:line="240" w:lineRule="auto"/>
        <w:rPr>
          <w:sz w:val="20"/>
          <w:szCs w:val="20"/>
        </w:rPr>
      </w:pPr>
      <w:r w:rsidRPr="000826C7">
        <w:rPr>
          <w:sz w:val="20"/>
          <w:szCs w:val="20"/>
        </w:rPr>
        <w:t>Sat. May 22, 2027</w:t>
      </w:r>
      <w:r w:rsidR="00752DDD">
        <w:rPr>
          <w:sz w:val="20"/>
          <w:szCs w:val="20"/>
        </w:rPr>
        <w:br/>
      </w:r>
    </w:p>
    <w:p w14:paraId="62AFAE12" w14:textId="6DCA0999" w:rsidR="00FB550E" w:rsidRDefault="002D068D">
      <w:pPr>
        <w:rPr>
          <w:rFonts w:asciiTheme="majorHAnsi" w:eastAsiaTheme="majorEastAsia" w:hAnsiTheme="majorHAnsi" w:cstheme="majorBidi"/>
          <w:color w:val="2A5EA0"/>
          <w:sz w:val="32"/>
          <w:szCs w:val="32"/>
        </w:rPr>
      </w:pPr>
      <w:r w:rsidRPr="002D068D">
        <w:rPr>
          <w:i/>
          <w:iCs/>
          <w:sz w:val="20"/>
          <w:szCs w:val="20"/>
        </w:rPr>
        <w:t>We will make every effort to accommodate scheduling preferences. However, please note that limiting your availability reduces scheduling flexibility and may decrease the likelihood of your proposal being accepted.</w:t>
      </w:r>
      <w:r w:rsidR="00FB550E">
        <w:rPr>
          <w:color w:val="2A5EA0"/>
        </w:rPr>
        <w:br w:type="page"/>
      </w:r>
    </w:p>
    <w:p w14:paraId="5446750D" w14:textId="1E98B049" w:rsidR="005850D4" w:rsidRPr="00223934" w:rsidRDefault="005850D4" w:rsidP="00223934">
      <w:pPr>
        <w:pStyle w:val="Heading2"/>
        <w:rPr>
          <w:color w:val="2A5EA0"/>
        </w:rPr>
      </w:pPr>
      <w:r w:rsidRPr="00223934">
        <w:rPr>
          <w:color w:val="2A5EA0"/>
        </w:rPr>
        <w:lastRenderedPageBreak/>
        <w:t>Faculty Member 1</w:t>
      </w:r>
    </w:p>
    <w:tbl>
      <w:tblPr>
        <w:tblStyle w:val="TableGrid"/>
        <w:tblW w:w="0" w:type="auto"/>
        <w:tblLook w:val="04A0" w:firstRow="1" w:lastRow="0" w:firstColumn="1" w:lastColumn="0" w:noHBand="0" w:noVBand="1"/>
      </w:tblPr>
      <w:tblGrid>
        <w:gridCol w:w="2515"/>
        <w:gridCol w:w="6835"/>
      </w:tblGrid>
      <w:tr w:rsidR="005850D4" w14:paraId="20271DAA" w14:textId="77777777" w:rsidTr="005850D4">
        <w:tc>
          <w:tcPr>
            <w:tcW w:w="2515" w:type="dxa"/>
          </w:tcPr>
          <w:p w14:paraId="2E055967" w14:textId="77777777" w:rsidR="005850D4" w:rsidRPr="00040A75" w:rsidRDefault="005850D4" w:rsidP="000E5C9C">
            <w:pPr>
              <w:rPr>
                <w:b/>
                <w:bCs/>
                <w:sz w:val="20"/>
                <w:szCs w:val="20"/>
              </w:rPr>
            </w:pPr>
            <w:r w:rsidRPr="00040A75">
              <w:rPr>
                <w:b/>
                <w:bCs/>
                <w:sz w:val="20"/>
                <w:szCs w:val="20"/>
              </w:rPr>
              <w:t>Session Role</w:t>
            </w:r>
          </w:p>
        </w:tc>
        <w:tc>
          <w:tcPr>
            <w:tcW w:w="6835" w:type="dxa"/>
          </w:tcPr>
          <w:p w14:paraId="1E438A8E" w14:textId="77777777" w:rsidR="005850D4" w:rsidRPr="00040A75" w:rsidRDefault="005850D4" w:rsidP="000E5C9C">
            <w:pPr>
              <w:rPr>
                <w:sz w:val="20"/>
                <w:szCs w:val="20"/>
              </w:rPr>
            </w:pPr>
          </w:p>
        </w:tc>
      </w:tr>
      <w:tr w:rsidR="005850D4" w14:paraId="5437CE89" w14:textId="77777777" w:rsidTr="005850D4">
        <w:tc>
          <w:tcPr>
            <w:tcW w:w="2515" w:type="dxa"/>
          </w:tcPr>
          <w:p w14:paraId="17A9BF74" w14:textId="77777777" w:rsidR="005850D4" w:rsidRPr="00040A75" w:rsidRDefault="005850D4" w:rsidP="000E5C9C">
            <w:pPr>
              <w:rPr>
                <w:b/>
                <w:bCs/>
                <w:sz w:val="20"/>
                <w:szCs w:val="20"/>
              </w:rPr>
            </w:pPr>
            <w:r w:rsidRPr="00040A75">
              <w:rPr>
                <w:b/>
                <w:bCs/>
                <w:sz w:val="20"/>
                <w:szCs w:val="20"/>
              </w:rPr>
              <w:t>Full Name</w:t>
            </w:r>
          </w:p>
        </w:tc>
        <w:tc>
          <w:tcPr>
            <w:tcW w:w="6835" w:type="dxa"/>
          </w:tcPr>
          <w:p w14:paraId="66227D8F" w14:textId="77777777" w:rsidR="005850D4" w:rsidRPr="00040A75" w:rsidRDefault="005850D4" w:rsidP="000E5C9C">
            <w:pPr>
              <w:rPr>
                <w:sz w:val="20"/>
                <w:szCs w:val="20"/>
              </w:rPr>
            </w:pPr>
          </w:p>
        </w:tc>
      </w:tr>
      <w:tr w:rsidR="005850D4" w14:paraId="4937E00B" w14:textId="77777777" w:rsidTr="005850D4">
        <w:tc>
          <w:tcPr>
            <w:tcW w:w="2515" w:type="dxa"/>
          </w:tcPr>
          <w:p w14:paraId="7BFB33B5" w14:textId="77777777" w:rsidR="005850D4" w:rsidRPr="00040A75" w:rsidRDefault="005850D4" w:rsidP="000E5C9C">
            <w:pPr>
              <w:rPr>
                <w:b/>
                <w:bCs/>
                <w:sz w:val="20"/>
                <w:szCs w:val="20"/>
              </w:rPr>
            </w:pPr>
            <w:r w:rsidRPr="00040A75">
              <w:rPr>
                <w:b/>
                <w:bCs/>
                <w:sz w:val="20"/>
                <w:szCs w:val="20"/>
              </w:rPr>
              <w:t>Credentials</w:t>
            </w:r>
          </w:p>
        </w:tc>
        <w:tc>
          <w:tcPr>
            <w:tcW w:w="6835" w:type="dxa"/>
          </w:tcPr>
          <w:p w14:paraId="6EFBB411" w14:textId="77777777" w:rsidR="005850D4" w:rsidRPr="00040A75" w:rsidRDefault="005850D4" w:rsidP="000E5C9C">
            <w:pPr>
              <w:rPr>
                <w:sz w:val="20"/>
                <w:szCs w:val="20"/>
              </w:rPr>
            </w:pPr>
          </w:p>
        </w:tc>
      </w:tr>
      <w:tr w:rsidR="005850D4" w14:paraId="434DD32F" w14:textId="77777777" w:rsidTr="005850D4">
        <w:tc>
          <w:tcPr>
            <w:tcW w:w="2515" w:type="dxa"/>
          </w:tcPr>
          <w:p w14:paraId="7F9AE72D" w14:textId="77777777" w:rsidR="005850D4" w:rsidRPr="00040A75" w:rsidRDefault="005850D4" w:rsidP="000E5C9C">
            <w:pPr>
              <w:rPr>
                <w:b/>
                <w:bCs/>
                <w:sz w:val="20"/>
                <w:szCs w:val="20"/>
              </w:rPr>
            </w:pPr>
            <w:r w:rsidRPr="00040A75">
              <w:rPr>
                <w:b/>
                <w:bCs/>
                <w:sz w:val="20"/>
                <w:szCs w:val="20"/>
              </w:rPr>
              <w:t>Position</w:t>
            </w:r>
          </w:p>
        </w:tc>
        <w:tc>
          <w:tcPr>
            <w:tcW w:w="6835" w:type="dxa"/>
          </w:tcPr>
          <w:p w14:paraId="74A399BD" w14:textId="77777777" w:rsidR="005850D4" w:rsidRPr="00040A75" w:rsidRDefault="005850D4" w:rsidP="000E5C9C">
            <w:pPr>
              <w:rPr>
                <w:sz w:val="20"/>
                <w:szCs w:val="20"/>
              </w:rPr>
            </w:pPr>
          </w:p>
        </w:tc>
      </w:tr>
      <w:tr w:rsidR="005850D4" w14:paraId="5AFE5CD8" w14:textId="77777777" w:rsidTr="005850D4">
        <w:tc>
          <w:tcPr>
            <w:tcW w:w="2515" w:type="dxa"/>
          </w:tcPr>
          <w:p w14:paraId="1BAB7EBA" w14:textId="77777777" w:rsidR="005850D4" w:rsidRPr="00040A75" w:rsidRDefault="005850D4" w:rsidP="000E5C9C">
            <w:pPr>
              <w:rPr>
                <w:b/>
                <w:bCs/>
                <w:sz w:val="20"/>
                <w:szCs w:val="20"/>
              </w:rPr>
            </w:pPr>
            <w:r w:rsidRPr="00040A75">
              <w:rPr>
                <w:b/>
                <w:bCs/>
                <w:sz w:val="20"/>
                <w:szCs w:val="20"/>
              </w:rPr>
              <w:t>Department</w:t>
            </w:r>
          </w:p>
        </w:tc>
        <w:tc>
          <w:tcPr>
            <w:tcW w:w="6835" w:type="dxa"/>
          </w:tcPr>
          <w:p w14:paraId="1D297872" w14:textId="77777777" w:rsidR="005850D4" w:rsidRPr="00040A75" w:rsidRDefault="005850D4" w:rsidP="000E5C9C">
            <w:pPr>
              <w:rPr>
                <w:sz w:val="20"/>
                <w:szCs w:val="20"/>
              </w:rPr>
            </w:pPr>
          </w:p>
        </w:tc>
      </w:tr>
      <w:tr w:rsidR="005850D4" w14:paraId="32AA552E" w14:textId="77777777" w:rsidTr="005850D4">
        <w:tc>
          <w:tcPr>
            <w:tcW w:w="2515" w:type="dxa"/>
          </w:tcPr>
          <w:p w14:paraId="6B3CA37B" w14:textId="57E82B62" w:rsidR="005850D4" w:rsidRPr="00040A75" w:rsidRDefault="00D14D64" w:rsidP="000E5C9C">
            <w:pPr>
              <w:rPr>
                <w:b/>
                <w:bCs/>
                <w:sz w:val="20"/>
                <w:szCs w:val="20"/>
              </w:rPr>
            </w:pPr>
            <w:r w:rsidRPr="00040A75">
              <w:rPr>
                <w:b/>
                <w:bCs/>
                <w:sz w:val="20"/>
                <w:szCs w:val="20"/>
              </w:rPr>
              <w:t>Institution</w:t>
            </w:r>
          </w:p>
        </w:tc>
        <w:tc>
          <w:tcPr>
            <w:tcW w:w="6835" w:type="dxa"/>
          </w:tcPr>
          <w:p w14:paraId="10589DCC" w14:textId="77777777" w:rsidR="005850D4" w:rsidRPr="00040A75" w:rsidRDefault="005850D4" w:rsidP="000E5C9C">
            <w:pPr>
              <w:rPr>
                <w:sz w:val="20"/>
                <w:szCs w:val="20"/>
              </w:rPr>
            </w:pPr>
          </w:p>
        </w:tc>
      </w:tr>
      <w:tr w:rsidR="005850D4" w14:paraId="50C3865F" w14:textId="77777777" w:rsidTr="005850D4">
        <w:tc>
          <w:tcPr>
            <w:tcW w:w="2515" w:type="dxa"/>
          </w:tcPr>
          <w:p w14:paraId="4B9296C8" w14:textId="77777777" w:rsidR="005850D4" w:rsidRPr="00040A75" w:rsidRDefault="005850D4" w:rsidP="000E5C9C">
            <w:pPr>
              <w:rPr>
                <w:b/>
                <w:bCs/>
                <w:sz w:val="20"/>
                <w:szCs w:val="20"/>
              </w:rPr>
            </w:pPr>
            <w:r w:rsidRPr="00040A75">
              <w:rPr>
                <w:b/>
                <w:bCs/>
                <w:sz w:val="20"/>
                <w:szCs w:val="20"/>
              </w:rPr>
              <w:t>Potential COI (Yes/No)</w:t>
            </w:r>
          </w:p>
        </w:tc>
        <w:tc>
          <w:tcPr>
            <w:tcW w:w="6835" w:type="dxa"/>
          </w:tcPr>
          <w:p w14:paraId="51AF6506" w14:textId="77777777" w:rsidR="005850D4" w:rsidRPr="00040A75" w:rsidRDefault="005850D4" w:rsidP="000E5C9C">
            <w:pPr>
              <w:rPr>
                <w:sz w:val="20"/>
                <w:szCs w:val="20"/>
              </w:rPr>
            </w:pPr>
          </w:p>
        </w:tc>
      </w:tr>
      <w:tr w:rsidR="005850D4" w14:paraId="295EA27D" w14:textId="77777777" w:rsidTr="005850D4">
        <w:tc>
          <w:tcPr>
            <w:tcW w:w="2515" w:type="dxa"/>
          </w:tcPr>
          <w:p w14:paraId="7806D9A1" w14:textId="77777777" w:rsidR="005850D4" w:rsidRPr="00040A75" w:rsidRDefault="005850D4" w:rsidP="000E5C9C">
            <w:pPr>
              <w:rPr>
                <w:b/>
                <w:bCs/>
                <w:sz w:val="20"/>
                <w:szCs w:val="20"/>
              </w:rPr>
            </w:pPr>
            <w:r w:rsidRPr="00040A75">
              <w:rPr>
                <w:b/>
                <w:bCs/>
                <w:sz w:val="20"/>
                <w:szCs w:val="20"/>
              </w:rPr>
              <w:t>If yes, describe</w:t>
            </w:r>
          </w:p>
        </w:tc>
        <w:tc>
          <w:tcPr>
            <w:tcW w:w="6835" w:type="dxa"/>
          </w:tcPr>
          <w:p w14:paraId="39D7DDA4" w14:textId="77777777" w:rsidR="005850D4" w:rsidRPr="00040A75" w:rsidRDefault="005850D4" w:rsidP="000E5C9C">
            <w:pPr>
              <w:rPr>
                <w:sz w:val="20"/>
                <w:szCs w:val="20"/>
              </w:rPr>
            </w:pPr>
          </w:p>
        </w:tc>
      </w:tr>
    </w:tbl>
    <w:p w14:paraId="5989BEF8" w14:textId="66AE2D26" w:rsidR="005850D4" w:rsidRPr="00223934" w:rsidRDefault="005850D4" w:rsidP="005850D4">
      <w:pPr>
        <w:pStyle w:val="Heading2"/>
        <w:rPr>
          <w:color w:val="2A5EA0"/>
        </w:rPr>
      </w:pPr>
      <w:r w:rsidRPr="07CD3AE4">
        <w:rPr>
          <w:color w:val="2A5EA0"/>
        </w:rPr>
        <w:t>Faculty Member 2</w:t>
      </w:r>
    </w:p>
    <w:tbl>
      <w:tblPr>
        <w:tblStyle w:val="TableGrid"/>
        <w:tblW w:w="0" w:type="auto"/>
        <w:tblLook w:val="04A0" w:firstRow="1" w:lastRow="0" w:firstColumn="1" w:lastColumn="0" w:noHBand="0" w:noVBand="1"/>
      </w:tblPr>
      <w:tblGrid>
        <w:gridCol w:w="2515"/>
        <w:gridCol w:w="6835"/>
      </w:tblGrid>
      <w:tr w:rsidR="005850D4" w14:paraId="2579E4F4" w14:textId="77777777" w:rsidTr="005850D4">
        <w:tc>
          <w:tcPr>
            <w:tcW w:w="2515" w:type="dxa"/>
          </w:tcPr>
          <w:p w14:paraId="14700DC2" w14:textId="77777777" w:rsidR="005850D4" w:rsidRPr="00040A75" w:rsidRDefault="005850D4" w:rsidP="000E5C9C">
            <w:pPr>
              <w:rPr>
                <w:b/>
                <w:bCs/>
                <w:sz w:val="20"/>
                <w:szCs w:val="20"/>
              </w:rPr>
            </w:pPr>
            <w:r w:rsidRPr="00040A75">
              <w:rPr>
                <w:b/>
                <w:bCs/>
                <w:sz w:val="20"/>
                <w:szCs w:val="20"/>
              </w:rPr>
              <w:t>Session Role</w:t>
            </w:r>
          </w:p>
        </w:tc>
        <w:tc>
          <w:tcPr>
            <w:tcW w:w="6835" w:type="dxa"/>
          </w:tcPr>
          <w:p w14:paraId="29CC80E7" w14:textId="77777777" w:rsidR="005850D4" w:rsidRPr="00040A75" w:rsidRDefault="005850D4" w:rsidP="000E5C9C">
            <w:pPr>
              <w:rPr>
                <w:sz w:val="20"/>
                <w:szCs w:val="20"/>
              </w:rPr>
            </w:pPr>
          </w:p>
        </w:tc>
      </w:tr>
      <w:tr w:rsidR="005850D4" w14:paraId="6C31FF7E" w14:textId="77777777" w:rsidTr="005850D4">
        <w:tc>
          <w:tcPr>
            <w:tcW w:w="2515" w:type="dxa"/>
          </w:tcPr>
          <w:p w14:paraId="50511F9C" w14:textId="77777777" w:rsidR="005850D4" w:rsidRPr="00040A75" w:rsidRDefault="005850D4" w:rsidP="000E5C9C">
            <w:pPr>
              <w:rPr>
                <w:b/>
                <w:bCs/>
                <w:sz w:val="20"/>
                <w:szCs w:val="20"/>
              </w:rPr>
            </w:pPr>
            <w:r w:rsidRPr="00040A75">
              <w:rPr>
                <w:b/>
                <w:bCs/>
                <w:sz w:val="20"/>
                <w:szCs w:val="20"/>
              </w:rPr>
              <w:t>Full Name</w:t>
            </w:r>
          </w:p>
        </w:tc>
        <w:tc>
          <w:tcPr>
            <w:tcW w:w="6835" w:type="dxa"/>
          </w:tcPr>
          <w:p w14:paraId="53367BA3" w14:textId="77777777" w:rsidR="005850D4" w:rsidRPr="00040A75" w:rsidRDefault="005850D4" w:rsidP="000E5C9C">
            <w:pPr>
              <w:rPr>
                <w:sz w:val="20"/>
                <w:szCs w:val="20"/>
              </w:rPr>
            </w:pPr>
          </w:p>
        </w:tc>
      </w:tr>
      <w:tr w:rsidR="005850D4" w14:paraId="107B736D" w14:textId="77777777" w:rsidTr="005850D4">
        <w:tc>
          <w:tcPr>
            <w:tcW w:w="2515" w:type="dxa"/>
          </w:tcPr>
          <w:p w14:paraId="55237876" w14:textId="77777777" w:rsidR="005850D4" w:rsidRPr="00040A75" w:rsidRDefault="005850D4" w:rsidP="000E5C9C">
            <w:pPr>
              <w:rPr>
                <w:b/>
                <w:bCs/>
                <w:sz w:val="20"/>
                <w:szCs w:val="20"/>
              </w:rPr>
            </w:pPr>
            <w:r w:rsidRPr="00040A75">
              <w:rPr>
                <w:b/>
                <w:bCs/>
                <w:sz w:val="20"/>
                <w:szCs w:val="20"/>
              </w:rPr>
              <w:t>Credentials</w:t>
            </w:r>
          </w:p>
        </w:tc>
        <w:tc>
          <w:tcPr>
            <w:tcW w:w="6835" w:type="dxa"/>
          </w:tcPr>
          <w:p w14:paraId="4CD13217" w14:textId="77777777" w:rsidR="005850D4" w:rsidRPr="00040A75" w:rsidRDefault="005850D4" w:rsidP="000E5C9C">
            <w:pPr>
              <w:rPr>
                <w:sz w:val="20"/>
                <w:szCs w:val="20"/>
              </w:rPr>
            </w:pPr>
          </w:p>
        </w:tc>
      </w:tr>
      <w:tr w:rsidR="005850D4" w14:paraId="661C0313" w14:textId="77777777" w:rsidTr="005850D4">
        <w:tc>
          <w:tcPr>
            <w:tcW w:w="2515" w:type="dxa"/>
          </w:tcPr>
          <w:p w14:paraId="6B07D29E" w14:textId="77777777" w:rsidR="005850D4" w:rsidRPr="00040A75" w:rsidRDefault="005850D4" w:rsidP="000E5C9C">
            <w:pPr>
              <w:rPr>
                <w:b/>
                <w:bCs/>
                <w:sz w:val="20"/>
                <w:szCs w:val="20"/>
              </w:rPr>
            </w:pPr>
            <w:r w:rsidRPr="00040A75">
              <w:rPr>
                <w:b/>
                <w:bCs/>
                <w:sz w:val="20"/>
                <w:szCs w:val="20"/>
              </w:rPr>
              <w:t>Position</w:t>
            </w:r>
          </w:p>
        </w:tc>
        <w:tc>
          <w:tcPr>
            <w:tcW w:w="6835" w:type="dxa"/>
          </w:tcPr>
          <w:p w14:paraId="2627F62E" w14:textId="77777777" w:rsidR="005850D4" w:rsidRPr="00040A75" w:rsidRDefault="005850D4" w:rsidP="000E5C9C">
            <w:pPr>
              <w:rPr>
                <w:sz w:val="20"/>
                <w:szCs w:val="20"/>
              </w:rPr>
            </w:pPr>
          </w:p>
        </w:tc>
      </w:tr>
      <w:tr w:rsidR="005850D4" w14:paraId="0DE46D6B" w14:textId="77777777" w:rsidTr="005850D4">
        <w:tc>
          <w:tcPr>
            <w:tcW w:w="2515" w:type="dxa"/>
          </w:tcPr>
          <w:p w14:paraId="5BAECADD" w14:textId="77777777" w:rsidR="005850D4" w:rsidRPr="00040A75" w:rsidRDefault="005850D4" w:rsidP="000E5C9C">
            <w:pPr>
              <w:rPr>
                <w:b/>
                <w:bCs/>
                <w:sz w:val="20"/>
                <w:szCs w:val="20"/>
              </w:rPr>
            </w:pPr>
            <w:r w:rsidRPr="00040A75">
              <w:rPr>
                <w:b/>
                <w:bCs/>
                <w:sz w:val="20"/>
                <w:szCs w:val="20"/>
              </w:rPr>
              <w:t>Department</w:t>
            </w:r>
          </w:p>
        </w:tc>
        <w:tc>
          <w:tcPr>
            <w:tcW w:w="6835" w:type="dxa"/>
          </w:tcPr>
          <w:p w14:paraId="5BA96DC1" w14:textId="77777777" w:rsidR="005850D4" w:rsidRPr="00040A75" w:rsidRDefault="005850D4" w:rsidP="000E5C9C">
            <w:pPr>
              <w:rPr>
                <w:sz w:val="20"/>
                <w:szCs w:val="20"/>
              </w:rPr>
            </w:pPr>
          </w:p>
        </w:tc>
      </w:tr>
      <w:tr w:rsidR="005850D4" w14:paraId="35762D80" w14:textId="77777777" w:rsidTr="005850D4">
        <w:tc>
          <w:tcPr>
            <w:tcW w:w="2515" w:type="dxa"/>
          </w:tcPr>
          <w:p w14:paraId="0F464F5B" w14:textId="32C361B6" w:rsidR="005850D4" w:rsidRPr="00040A75" w:rsidRDefault="00D14D64" w:rsidP="000E5C9C">
            <w:pPr>
              <w:rPr>
                <w:b/>
                <w:bCs/>
                <w:sz w:val="20"/>
                <w:szCs w:val="20"/>
              </w:rPr>
            </w:pPr>
            <w:r w:rsidRPr="00040A75">
              <w:rPr>
                <w:b/>
                <w:bCs/>
                <w:sz w:val="20"/>
                <w:szCs w:val="20"/>
              </w:rPr>
              <w:t>Institution</w:t>
            </w:r>
          </w:p>
        </w:tc>
        <w:tc>
          <w:tcPr>
            <w:tcW w:w="6835" w:type="dxa"/>
          </w:tcPr>
          <w:p w14:paraId="175F135A" w14:textId="77777777" w:rsidR="005850D4" w:rsidRPr="00040A75" w:rsidRDefault="005850D4" w:rsidP="000E5C9C">
            <w:pPr>
              <w:rPr>
                <w:sz w:val="20"/>
                <w:szCs w:val="20"/>
              </w:rPr>
            </w:pPr>
          </w:p>
        </w:tc>
      </w:tr>
      <w:tr w:rsidR="005850D4" w14:paraId="23AF6BE3" w14:textId="77777777" w:rsidTr="005850D4">
        <w:tc>
          <w:tcPr>
            <w:tcW w:w="2515" w:type="dxa"/>
          </w:tcPr>
          <w:p w14:paraId="11BC5E1F" w14:textId="77777777" w:rsidR="005850D4" w:rsidRPr="00040A75" w:rsidRDefault="005850D4" w:rsidP="000E5C9C">
            <w:pPr>
              <w:rPr>
                <w:b/>
                <w:bCs/>
                <w:sz w:val="20"/>
                <w:szCs w:val="20"/>
              </w:rPr>
            </w:pPr>
            <w:r w:rsidRPr="00040A75">
              <w:rPr>
                <w:b/>
                <w:bCs/>
                <w:sz w:val="20"/>
                <w:szCs w:val="20"/>
              </w:rPr>
              <w:t>Potential COI (Yes/No)</w:t>
            </w:r>
          </w:p>
        </w:tc>
        <w:tc>
          <w:tcPr>
            <w:tcW w:w="6835" w:type="dxa"/>
          </w:tcPr>
          <w:p w14:paraId="02737DD8" w14:textId="77777777" w:rsidR="005850D4" w:rsidRPr="00040A75" w:rsidRDefault="005850D4" w:rsidP="000E5C9C">
            <w:pPr>
              <w:rPr>
                <w:sz w:val="20"/>
                <w:szCs w:val="20"/>
              </w:rPr>
            </w:pPr>
          </w:p>
        </w:tc>
      </w:tr>
      <w:tr w:rsidR="005850D4" w14:paraId="3AA531DE" w14:textId="77777777" w:rsidTr="00040A75">
        <w:trPr>
          <w:trHeight w:val="77"/>
        </w:trPr>
        <w:tc>
          <w:tcPr>
            <w:tcW w:w="2515" w:type="dxa"/>
          </w:tcPr>
          <w:p w14:paraId="1BCAA196" w14:textId="77777777" w:rsidR="005850D4" w:rsidRPr="00040A75" w:rsidRDefault="005850D4" w:rsidP="000E5C9C">
            <w:pPr>
              <w:rPr>
                <w:b/>
                <w:bCs/>
                <w:sz w:val="20"/>
                <w:szCs w:val="20"/>
              </w:rPr>
            </w:pPr>
            <w:r w:rsidRPr="00040A75">
              <w:rPr>
                <w:b/>
                <w:bCs/>
                <w:sz w:val="20"/>
                <w:szCs w:val="20"/>
              </w:rPr>
              <w:t>If yes, describe</w:t>
            </w:r>
          </w:p>
        </w:tc>
        <w:tc>
          <w:tcPr>
            <w:tcW w:w="6835" w:type="dxa"/>
          </w:tcPr>
          <w:p w14:paraId="47A5B1DC" w14:textId="77777777" w:rsidR="005850D4" w:rsidRPr="00040A75" w:rsidRDefault="005850D4" w:rsidP="000E5C9C">
            <w:pPr>
              <w:rPr>
                <w:sz w:val="20"/>
                <w:szCs w:val="20"/>
              </w:rPr>
            </w:pPr>
          </w:p>
        </w:tc>
      </w:tr>
    </w:tbl>
    <w:p w14:paraId="63D02519" w14:textId="37A72091" w:rsidR="005850D4" w:rsidRPr="00223934" w:rsidRDefault="005850D4" w:rsidP="005850D4">
      <w:pPr>
        <w:pStyle w:val="Heading2"/>
        <w:rPr>
          <w:color w:val="2A5EA0"/>
        </w:rPr>
      </w:pPr>
      <w:r w:rsidRPr="07CD3AE4">
        <w:rPr>
          <w:color w:val="2A5EA0"/>
        </w:rPr>
        <w:t>Faculty Member 3</w:t>
      </w:r>
    </w:p>
    <w:tbl>
      <w:tblPr>
        <w:tblStyle w:val="TableGrid"/>
        <w:tblW w:w="0" w:type="auto"/>
        <w:tblLook w:val="04A0" w:firstRow="1" w:lastRow="0" w:firstColumn="1" w:lastColumn="0" w:noHBand="0" w:noVBand="1"/>
      </w:tblPr>
      <w:tblGrid>
        <w:gridCol w:w="2515"/>
        <w:gridCol w:w="6835"/>
      </w:tblGrid>
      <w:tr w:rsidR="005850D4" w14:paraId="743748AC" w14:textId="77777777" w:rsidTr="005850D4">
        <w:tc>
          <w:tcPr>
            <w:tcW w:w="2515" w:type="dxa"/>
          </w:tcPr>
          <w:p w14:paraId="432C111D" w14:textId="77777777" w:rsidR="005850D4" w:rsidRPr="00040A75" w:rsidRDefault="005850D4" w:rsidP="000E5C9C">
            <w:pPr>
              <w:rPr>
                <w:b/>
                <w:bCs/>
                <w:sz w:val="20"/>
                <w:szCs w:val="20"/>
              </w:rPr>
            </w:pPr>
            <w:r w:rsidRPr="00040A75">
              <w:rPr>
                <w:b/>
                <w:bCs/>
                <w:sz w:val="20"/>
                <w:szCs w:val="20"/>
              </w:rPr>
              <w:t>Session Role</w:t>
            </w:r>
          </w:p>
        </w:tc>
        <w:tc>
          <w:tcPr>
            <w:tcW w:w="6835" w:type="dxa"/>
          </w:tcPr>
          <w:p w14:paraId="0C9967FF" w14:textId="77777777" w:rsidR="005850D4" w:rsidRPr="00040A75" w:rsidRDefault="005850D4" w:rsidP="000E5C9C">
            <w:pPr>
              <w:rPr>
                <w:sz w:val="20"/>
                <w:szCs w:val="20"/>
              </w:rPr>
            </w:pPr>
          </w:p>
        </w:tc>
      </w:tr>
      <w:tr w:rsidR="005850D4" w14:paraId="352B8B82" w14:textId="77777777" w:rsidTr="005850D4">
        <w:tc>
          <w:tcPr>
            <w:tcW w:w="2515" w:type="dxa"/>
          </w:tcPr>
          <w:p w14:paraId="07EBE0AE" w14:textId="77777777" w:rsidR="005850D4" w:rsidRPr="00040A75" w:rsidRDefault="005850D4" w:rsidP="000E5C9C">
            <w:pPr>
              <w:rPr>
                <w:b/>
                <w:bCs/>
                <w:sz w:val="20"/>
                <w:szCs w:val="20"/>
              </w:rPr>
            </w:pPr>
            <w:r w:rsidRPr="00040A75">
              <w:rPr>
                <w:b/>
                <w:bCs/>
                <w:sz w:val="20"/>
                <w:szCs w:val="20"/>
              </w:rPr>
              <w:t>Full Name</w:t>
            </w:r>
          </w:p>
        </w:tc>
        <w:tc>
          <w:tcPr>
            <w:tcW w:w="6835" w:type="dxa"/>
          </w:tcPr>
          <w:p w14:paraId="7F171FCA" w14:textId="77777777" w:rsidR="005850D4" w:rsidRPr="00040A75" w:rsidRDefault="005850D4" w:rsidP="000E5C9C">
            <w:pPr>
              <w:rPr>
                <w:sz w:val="20"/>
                <w:szCs w:val="20"/>
              </w:rPr>
            </w:pPr>
          </w:p>
        </w:tc>
      </w:tr>
      <w:tr w:rsidR="005850D4" w14:paraId="7EFE4E6F" w14:textId="77777777" w:rsidTr="005850D4">
        <w:tc>
          <w:tcPr>
            <w:tcW w:w="2515" w:type="dxa"/>
          </w:tcPr>
          <w:p w14:paraId="6293CF1E" w14:textId="77777777" w:rsidR="005850D4" w:rsidRPr="00040A75" w:rsidRDefault="005850D4" w:rsidP="000E5C9C">
            <w:pPr>
              <w:rPr>
                <w:b/>
                <w:bCs/>
                <w:sz w:val="20"/>
                <w:szCs w:val="20"/>
              </w:rPr>
            </w:pPr>
            <w:r w:rsidRPr="00040A75">
              <w:rPr>
                <w:b/>
                <w:bCs/>
                <w:sz w:val="20"/>
                <w:szCs w:val="20"/>
              </w:rPr>
              <w:t>Credentials</w:t>
            </w:r>
          </w:p>
        </w:tc>
        <w:tc>
          <w:tcPr>
            <w:tcW w:w="6835" w:type="dxa"/>
          </w:tcPr>
          <w:p w14:paraId="5B7DAA62" w14:textId="77777777" w:rsidR="005850D4" w:rsidRPr="00040A75" w:rsidRDefault="005850D4" w:rsidP="000E5C9C">
            <w:pPr>
              <w:rPr>
                <w:sz w:val="20"/>
                <w:szCs w:val="20"/>
              </w:rPr>
            </w:pPr>
          </w:p>
        </w:tc>
      </w:tr>
      <w:tr w:rsidR="005850D4" w14:paraId="7A2484FD" w14:textId="77777777" w:rsidTr="005850D4">
        <w:tc>
          <w:tcPr>
            <w:tcW w:w="2515" w:type="dxa"/>
          </w:tcPr>
          <w:p w14:paraId="7D13FA8C" w14:textId="77777777" w:rsidR="005850D4" w:rsidRPr="00040A75" w:rsidRDefault="005850D4" w:rsidP="000E5C9C">
            <w:pPr>
              <w:rPr>
                <w:b/>
                <w:bCs/>
                <w:sz w:val="20"/>
                <w:szCs w:val="20"/>
              </w:rPr>
            </w:pPr>
            <w:r w:rsidRPr="00040A75">
              <w:rPr>
                <w:b/>
                <w:bCs/>
                <w:sz w:val="20"/>
                <w:szCs w:val="20"/>
              </w:rPr>
              <w:t>Position</w:t>
            </w:r>
          </w:p>
        </w:tc>
        <w:tc>
          <w:tcPr>
            <w:tcW w:w="6835" w:type="dxa"/>
          </w:tcPr>
          <w:p w14:paraId="027FC13A" w14:textId="77777777" w:rsidR="005850D4" w:rsidRPr="00040A75" w:rsidRDefault="005850D4" w:rsidP="000E5C9C">
            <w:pPr>
              <w:rPr>
                <w:sz w:val="20"/>
                <w:szCs w:val="20"/>
              </w:rPr>
            </w:pPr>
          </w:p>
        </w:tc>
      </w:tr>
      <w:tr w:rsidR="005850D4" w14:paraId="2FA32517" w14:textId="77777777" w:rsidTr="005850D4">
        <w:tc>
          <w:tcPr>
            <w:tcW w:w="2515" w:type="dxa"/>
          </w:tcPr>
          <w:p w14:paraId="660EE395" w14:textId="77777777" w:rsidR="005850D4" w:rsidRPr="00040A75" w:rsidRDefault="005850D4" w:rsidP="000E5C9C">
            <w:pPr>
              <w:rPr>
                <w:b/>
                <w:bCs/>
                <w:sz w:val="20"/>
                <w:szCs w:val="20"/>
              </w:rPr>
            </w:pPr>
            <w:r w:rsidRPr="00040A75">
              <w:rPr>
                <w:b/>
                <w:bCs/>
                <w:sz w:val="20"/>
                <w:szCs w:val="20"/>
              </w:rPr>
              <w:t>Department</w:t>
            </w:r>
          </w:p>
        </w:tc>
        <w:tc>
          <w:tcPr>
            <w:tcW w:w="6835" w:type="dxa"/>
          </w:tcPr>
          <w:p w14:paraId="643DBDB1" w14:textId="77777777" w:rsidR="005850D4" w:rsidRPr="00040A75" w:rsidRDefault="005850D4" w:rsidP="000E5C9C">
            <w:pPr>
              <w:rPr>
                <w:sz w:val="20"/>
                <w:szCs w:val="20"/>
              </w:rPr>
            </w:pPr>
          </w:p>
        </w:tc>
      </w:tr>
      <w:tr w:rsidR="00D14D64" w14:paraId="2A5D64F0" w14:textId="77777777" w:rsidTr="005850D4">
        <w:tc>
          <w:tcPr>
            <w:tcW w:w="2515" w:type="dxa"/>
          </w:tcPr>
          <w:p w14:paraId="20D2AB83" w14:textId="0855FECF" w:rsidR="00D14D64" w:rsidRPr="00040A75" w:rsidRDefault="00D14D64" w:rsidP="00D14D64">
            <w:pPr>
              <w:rPr>
                <w:b/>
                <w:bCs/>
                <w:sz w:val="20"/>
                <w:szCs w:val="20"/>
              </w:rPr>
            </w:pPr>
            <w:r w:rsidRPr="00040A75">
              <w:rPr>
                <w:b/>
                <w:bCs/>
                <w:sz w:val="20"/>
                <w:szCs w:val="20"/>
              </w:rPr>
              <w:t>Institution</w:t>
            </w:r>
          </w:p>
        </w:tc>
        <w:tc>
          <w:tcPr>
            <w:tcW w:w="6835" w:type="dxa"/>
          </w:tcPr>
          <w:p w14:paraId="4D0A975B" w14:textId="77777777" w:rsidR="00D14D64" w:rsidRPr="00040A75" w:rsidRDefault="00D14D64" w:rsidP="00D14D64">
            <w:pPr>
              <w:rPr>
                <w:sz w:val="20"/>
                <w:szCs w:val="20"/>
              </w:rPr>
            </w:pPr>
          </w:p>
        </w:tc>
      </w:tr>
      <w:tr w:rsidR="005850D4" w14:paraId="0F1C2661" w14:textId="77777777" w:rsidTr="005850D4">
        <w:tc>
          <w:tcPr>
            <w:tcW w:w="2515" w:type="dxa"/>
          </w:tcPr>
          <w:p w14:paraId="5BF60DB9" w14:textId="77777777" w:rsidR="005850D4" w:rsidRPr="00040A75" w:rsidRDefault="005850D4" w:rsidP="000E5C9C">
            <w:pPr>
              <w:rPr>
                <w:b/>
                <w:bCs/>
                <w:sz w:val="20"/>
                <w:szCs w:val="20"/>
              </w:rPr>
            </w:pPr>
            <w:r w:rsidRPr="00040A75">
              <w:rPr>
                <w:b/>
                <w:bCs/>
                <w:sz w:val="20"/>
                <w:szCs w:val="20"/>
              </w:rPr>
              <w:t>Potential COI (Yes/No)</w:t>
            </w:r>
          </w:p>
        </w:tc>
        <w:tc>
          <w:tcPr>
            <w:tcW w:w="6835" w:type="dxa"/>
          </w:tcPr>
          <w:p w14:paraId="09795770" w14:textId="77777777" w:rsidR="005850D4" w:rsidRPr="00040A75" w:rsidRDefault="005850D4" w:rsidP="000E5C9C">
            <w:pPr>
              <w:rPr>
                <w:sz w:val="20"/>
                <w:szCs w:val="20"/>
              </w:rPr>
            </w:pPr>
          </w:p>
        </w:tc>
      </w:tr>
      <w:tr w:rsidR="005850D4" w14:paraId="40F41895" w14:textId="77777777" w:rsidTr="005850D4">
        <w:tc>
          <w:tcPr>
            <w:tcW w:w="2515" w:type="dxa"/>
          </w:tcPr>
          <w:p w14:paraId="45F8FDAD" w14:textId="77777777" w:rsidR="005850D4" w:rsidRPr="00040A75" w:rsidRDefault="005850D4" w:rsidP="000E5C9C">
            <w:pPr>
              <w:rPr>
                <w:b/>
                <w:bCs/>
                <w:sz w:val="20"/>
                <w:szCs w:val="20"/>
              </w:rPr>
            </w:pPr>
            <w:r w:rsidRPr="00040A75">
              <w:rPr>
                <w:b/>
                <w:bCs/>
                <w:sz w:val="20"/>
                <w:szCs w:val="20"/>
              </w:rPr>
              <w:t>If yes, describe</w:t>
            </w:r>
          </w:p>
        </w:tc>
        <w:tc>
          <w:tcPr>
            <w:tcW w:w="6835" w:type="dxa"/>
          </w:tcPr>
          <w:p w14:paraId="7C28B6A7" w14:textId="77777777" w:rsidR="005850D4" w:rsidRPr="00040A75" w:rsidRDefault="005850D4" w:rsidP="000E5C9C">
            <w:pPr>
              <w:rPr>
                <w:sz w:val="20"/>
                <w:szCs w:val="20"/>
              </w:rPr>
            </w:pPr>
          </w:p>
        </w:tc>
      </w:tr>
    </w:tbl>
    <w:p w14:paraId="4D062CC4" w14:textId="1982DB42" w:rsidR="005850D4" w:rsidRPr="00223934" w:rsidRDefault="005850D4" w:rsidP="005850D4">
      <w:pPr>
        <w:pStyle w:val="Heading2"/>
        <w:rPr>
          <w:color w:val="2A5EA0"/>
        </w:rPr>
      </w:pPr>
      <w:r w:rsidRPr="07CD3AE4">
        <w:rPr>
          <w:color w:val="2A5EA0"/>
        </w:rPr>
        <w:t>Faculty Member 4</w:t>
      </w:r>
    </w:p>
    <w:tbl>
      <w:tblPr>
        <w:tblStyle w:val="TableGrid"/>
        <w:tblW w:w="0" w:type="auto"/>
        <w:tblLook w:val="04A0" w:firstRow="1" w:lastRow="0" w:firstColumn="1" w:lastColumn="0" w:noHBand="0" w:noVBand="1"/>
      </w:tblPr>
      <w:tblGrid>
        <w:gridCol w:w="2515"/>
        <w:gridCol w:w="6835"/>
      </w:tblGrid>
      <w:tr w:rsidR="005850D4" w14:paraId="1E25D62C" w14:textId="77777777" w:rsidTr="005850D4">
        <w:tc>
          <w:tcPr>
            <w:tcW w:w="2515" w:type="dxa"/>
          </w:tcPr>
          <w:p w14:paraId="00F03499" w14:textId="77777777" w:rsidR="005850D4" w:rsidRPr="00040A75" w:rsidRDefault="005850D4" w:rsidP="000E5C9C">
            <w:pPr>
              <w:rPr>
                <w:b/>
                <w:bCs/>
                <w:sz w:val="20"/>
                <w:szCs w:val="20"/>
              </w:rPr>
            </w:pPr>
            <w:r w:rsidRPr="00040A75">
              <w:rPr>
                <w:b/>
                <w:bCs/>
                <w:sz w:val="20"/>
                <w:szCs w:val="20"/>
              </w:rPr>
              <w:t>Session Role</w:t>
            </w:r>
          </w:p>
        </w:tc>
        <w:tc>
          <w:tcPr>
            <w:tcW w:w="6835" w:type="dxa"/>
          </w:tcPr>
          <w:p w14:paraId="1A1E7972" w14:textId="77777777" w:rsidR="005850D4" w:rsidRPr="00040A75" w:rsidRDefault="005850D4" w:rsidP="000E5C9C">
            <w:pPr>
              <w:rPr>
                <w:sz w:val="20"/>
                <w:szCs w:val="20"/>
              </w:rPr>
            </w:pPr>
          </w:p>
        </w:tc>
      </w:tr>
      <w:tr w:rsidR="005850D4" w14:paraId="67FE10F7" w14:textId="77777777" w:rsidTr="005850D4">
        <w:tc>
          <w:tcPr>
            <w:tcW w:w="2515" w:type="dxa"/>
          </w:tcPr>
          <w:p w14:paraId="2C96071A" w14:textId="77777777" w:rsidR="005850D4" w:rsidRPr="00040A75" w:rsidRDefault="005850D4" w:rsidP="000E5C9C">
            <w:pPr>
              <w:rPr>
                <w:b/>
                <w:bCs/>
                <w:sz w:val="20"/>
                <w:szCs w:val="20"/>
              </w:rPr>
            </w:pPr>
            <w:r w:rsidRPr="00040A75">
              <w:rPr>
                <w:b/>
                <w:bCs/>
                <w:sz w:val="20"/>
                <w:szCs w:val="20"/>
              </w:rPr>
              <w:t>Full Name</w:t>
            </w:r>
          </w:p>
        </w:tc>
        <w:tc>
          <w:tcPr>
            <w:tcW w:w="6835" w:type="dxa"/>
          </w:tcPr>
          <w:p w14:paraId="129B399E" w14:textId="77777777" w:rsidR="005850D4" w:rsidRPr="00040A75" w:rsidRDefault="005850D4" w:rsidP="000E5C9C">
            <w:pPr>
              <w:rPr>
                <w:sz w:val="20"/>
                <w:szCs w:val="20"/>
              </w:rPr>
            </w:pPr>
          </w:p>
        </w:tc>
      </w:tr>
      <w:tr w:rsidR="005850D4" w14:paraId="4ED593A1" w14:textId="77777777" w:rsidTr="005850D4">
        <w:tc>
          <w:tcPr>
            <w:tcW w:w="2515" w:type="dxa"/>
          </w:tcPr>
          <w:p w14:paraId="18DDBC85" w14:textId="77777777" w:rsidR="005850D4" w:rsidRPr="00040A75" w:rsidRDefault="005850D4" w:rsidP="000E5C9C">
            <w:pPr>
              <w:rPr>
                <w:b/>
                <w:bCs/>
                <w:sz w:val="20"/>
                <w:szCs w:val="20"/>
              </w:rPr>
            </w:pPr>
            <w:r w:rsidRPr="00040A75">
              <w:rPr>
                <w:b/>
                <w:bCs/>
                <w:sz w:val="20"/>
                <w:szCs w:val="20"/>
              </w:rPr>
              <w:t>Credentials</w:t>
            </w:r>
          </w:p>
        </w:tc>
        <w:tc>
          <w:tcPr>
            <w:tcW w:w="6835" w:type="dxa"/>
          </w:tcPr>
          <w:p w14:paraId="0D9601F4" w14:textId="77777777" w:rsidR="005850D4" w:rsidRPr="00040A75" w:rsidRDefault="005850D4" w:rsidP="000E5C9C">
            <w:pPr>
              <w:rPr>
                <w:sz w:val="20"/>
                <w:szCs w:val="20"/>
              </w:rPr>
            </w:pPr>
          </w:p>
        </w:tc>
      </w:tr>
      <w:tr w:rsidR="005850D4" w14:paraId="284A6CC4" w14:textId="77777777" w:rsidTr="005850D4">
        <w:tc>
          <w:tcPr>
            <w:tcW w:w="2515" w:type="dxa"/>
          </w:tcPr>
          <w:p w14:paraId="728D64D9" w14:textId="77777777" w:rsidR="005850D4" w:rsidRPr="00040A75" w:rsidRDefault="005850D4" w:rsidP="000E5C9C">
            <w:pPr>
              <w:rPr>
                <w:b/>
                <w:bCs/>
                <w:sz w:val="20"/>
                <w:szCs w:val="20"/>
              </w:rPr>
            </w:pPr>
            <w:r w:rsidRPr="00040A75">
              <w:rPr>
                <w:b/>
                <w:bCs/>
                <w:sz w:val="20"/>
                <w:szCs w:val="20"/>
              </w:rPr>
              <w:t>Position</w:t>
            </w:r>
          </w:p>
        </w:tc>
        <w:tc>
          <w:tcPr>
            <w:tcW w:w="6835" w:type="dxa"/>
          </w:tcPr>
          <w:p w14:paraId="3562BF1C" w14:textId="77777777" w:rsidR="005850D4" w:rsidRPr="00040A75" w:rsidRDefault="005850D4" w:rsidP="000E5C9C">
            <w:pPr>
              <w:rPr>
                <w:sz w:val="20"/>
                <w:szCs w:val="20"/>
              </w:rPr>
            </w:pPr>
          </w:p>
        </w:tc>
      </w:tr>
      <w:tr w:rsidR="005850D4" w14:paraId="06E35894" w14:textId="77777777" w:rsidTr="005850D4">
        <w:tc>
          <w:tcPr>
            <w:tcW w:w="2515" w:type="dxa"/>
          </w:tcPr>
          <w:p w14:paraId="4A3B5BA4" w14:textId="77777777" w:rsidR="005850D4" w:rsidRPr="00040A75" w:rsidRDefault="005850D4" w:rsidP="000E5C9C">
            <w:pPr>
              <w:rPr>
                <w:b/>
                <w:bCs/>
                <w:sz w:val="20"/>
                <w:szCs w:val="20"/>
              </w:rPr>
            </w:pPr>
            <w:r w:rsidRPr="00040A75">
              <w:rPr>
                <w:b/>
                <w:bCs/>
                <w:sz w:val="20"/>
                <w:szCs w:val="20"/>
              </w:rPr>
              <w:t>Department</w:t>
            </w:r>
          </w:p>
        </w:tc>
        <w:tc>
          <w:tcPr>
            <w:tcW w:w="6835" w:type="dxa"/>
          </w:tcPr>
          <w:p w14:paraId="62378482" w14:textId="77777777" w:rsidR="005850D4" w:rsidRPr="00040A75" w:rsidRDefault="005850D4" w:rsidP="000E5C9C">
            <w:pPr>
              <w:rPr>
                <w:sz w:val="20"/>
                <w:szCs w:val="20"/>
              </w:rPr>
            </w:pPr>
          </w:p>
        </w:tc>
      </w:tr>
      <w:tr w:rsidR="00D14D64" w14:paraId="396ACAE8" w14:textId="77777777" w:rsidTr="005850D4">
        <w:tc>
          <w:tcPr>
            <w:tcW w:w="2515" w:type="dxa"/>
          </w:tcPr>
          <w:p w14:paraId="5AC9E813" w14:textId="542FB36A" w:rsidR="00D14D64" w:rsidRPr="00040A75" w:rsidRDefault="00D14D64" w:rsidP="00D14D64">
            <w:pPr>
              <w:rPr>
                <w:b/>
                <w:bCs/>
                <w:sz w:val="20"/>
                <w:szCs w:val="20"/>
              </w:rPr>
            </w:pPr>
            <w:r w:rsidRPr="00040A75">
              <w:rPr>
                <w:b/>
                <w:bCs/>
                <w:sz w:val="20"/>
                <w:szCs w:val="20"/>
              </w:rPr>
              <w:t>Institution</w:t>
            </w:r>
          </w:p>
        </w:tc>
        <w:tc>
          <w:tcPr>
            <w:tcW w:w="6835" w:type="dxa"/>
          </w:tcPr>
          <w:p w14:paraId="0ED91798" w14:textId="77777777" w:rsidR="00D14D64" w:rsidRPr="00040A75" w:rsidRDefault="00D14D64" w:rsidP="00D14D64">
            <w:pPr>
              <w:rPr>
                <w:sz w:val="20"/>
                <w:szCs w:val="20"/>
              </w:rPr>
            </w:pPr>
          </w:p>
        </w:tc>
      </w:tr>
      <w:tr w:rsidR="005850D4" w14:paraId="0AFF5AE2" w14:textId="77777777" w:rsidTr="005850D4">
        <w:tc>
          <w:tcPr>
            <w:tcW w:w="2515" w:type="dxa"/>
          </w:tcPr>
          <w:p w14:paraId="50F6F1F5" w14:textId="77777777" w:rsidR="005850D4" w:rsidRPr="00040A75" w:rsidRDefault="005850D4" w:rsidP="000E5C9C">
            <w:pPr>
              <w:rPr>
                <w:b/>
                <w:bCs/>
                <w:sz w:val="20"/>
                <w:szCs w:val="20"/>
              </w:rPr>
            </w:pPr>
            <w:r w:rsidRPr="00040A75">
              <w:rPr>
                <w:b/>
                <w:bCs/>
                <w:sz w:val="20"/>
                <w:szCs w:val="20"/>
              </w:rPr>
              <w:t>Potential COI (Yes/No)</w:t>
            </w:r>
          </w:p>
        </w:tc>
        <w:tc>
          <w:tcPr>
            <w:tcW w:w="6835" w:type="dxa"/>
          </w:tcPr>
          <w:p w14:paraId="2CAD2F61" w14:textId="77777777" w:rsidR="005850D4" w:rsidRPr="00040A75" w:rsidRDefault="005850D4" w:rsidP="000E5C9C">
            <w:pPr>
              <w:rPr>
                <w:sz w:val="20"/>
                <w:szCs w:val="20"/>
              </w:rPr>
            </w:pPr>
          </w:p>
        </w:tc>
      </w:tr>
      <w:tr w:rsidR="005850D4" w14:paraId="36B07063" w14:textId="77777777" w:rsidTr="005850D4">
        <w:tc>
          <w:tcPr>
            <w:tcW w:w="2515" w:type="dxa"/>
          </w:tcPr>
          <w:p w14:paraId="014E3DE3" w14:textId="77777777" w:rsidR="005850D4" w:rsidRPr="00040A75" w:rsidRDefault="005850D4" w:rsidP="000E5C9C">
            <w:pPr>
              <w:rPr>
                <w:b/>
                <w:bCs/>
                <w:sz w:val="20"/>
                <w:szCs w:val="20"/>
              </w:rPr>
            </w:pPr>
            <w:r w:rsidRPr="00040A75">
              <w:rPr>
                <w:b/>
                <w:bCs/>
                <w:sz w:val="20"/>
                <w:szCs w:val="20"/>
              </w:rPr>
              <w:t>If yes, describe</w:t>
            </w:r>
          </w:p>
        </w:tc>
        <w:tc>
          <w:tcPr>
            <w:tcW w:w="6835" w:type="dxa"/>
          </w:tcPr>
          <w:p w14:paraId="31A8E044" w14:textId="77777777" w:rsidR="005850D4" w:rsidRPr="00040A75" w:rsidRDefault="005850D4" w:rsidP="000E5C9C">
            <w:pPr>
              <w:rPr>
                <w:sz w:val="20"/>
                <w:szCs w:val="20"/>
              </w:rPr>
            </w:pPr>
          </w:p>
        </w:tc>
      </w:tr>
    </w:tbl>
    <w:p w14:paraId="527E26B8" w14:textId="77777777" w:rsidR="004C495D" w:rsidRDefault="004C495D" w:rsidP="004C495D">
      <w:pPr>
        <w:rPr>
          <w:i/>
          <w:iCs/>
          <w:sz w:val="20"/>
          <w:szCs w:val="20"/>
        </w:rPr>
      </w:pPr>
    </w:p>
    <w:sectPr w:rsidR="004C495D" w:rsidSect="00541CBC">
      <w:headerReference w:type="default" r:id="rId1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DC62C05" w14:textId="77777777" w:rsidR="00A813CD" w:rsidRDefault="00A813CD" w:rsidP="002240FC">
      <w:pPr>
        <w:spacing w:after="0" w:line="240" w:lineRule="auto"/>
      </w:pPr>
      <w:r>
        <w:separator/>
      </w:r>
    </w:p>
  </w:endnote>
  <w:endnote w:type="continuationSeparator" w:id="0">
    <w:p w14:paraId="731E2B06" w14:textId="77777777" w:rsidR="00A813CD" w:rsidRDefault="00A813CD" w:rsidP="00224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07C55E8" w14:textId="77777777" w:rsidR="00A813CD" w:rsidRDefault="00A813CD" w:rsidP="002240FC">
      <w:pPr>
        <w:spacing w:after="0" w:line="240" w:lineRule="auto"/>
      </w:pPr>
      <w:r>
        <w:separator/>
      </w:r>
    </w:p>
  </w:footnote>
  <w:footnote w:type="continuationSeparator" w:id="0">
    <w:p w14:paraId="06ACDD5B" w14:textId="77777777" w:rsidR="00A813CD" w:rsidRDefault="00A813CD" w:rsidP="00224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FE64C" w14:textId="77777777" w:rsidR="002240FC" w:rsidRPr="002240FC" w:rsidRDefault="002240FC">
    <w:pPr>
      <w:pStyle w:val="Header"/>
      <w:rPr>
        <w:i/>
        <w:iCs/>
        <w:sz w:val="20"/>
        <w:szCs w:val="20"/>
      </w:rPr>
    </w:pPr>
    <w:r w:rsidRPr="002240FC">
      <w:rPr>
        <w:i/>
        <w:iCs/>
        <w:sz w:val="20"/>
        <w:szCs w:val="20"/>
      </w:rPr>
      <w:t>2027 Neural Interfaces</w:t>
    </w:r>
  </w:p>
  <w:p w14:paraId="0A92BB91" w14:textId="77777777" w:rsidR="002240FC" w:rsidRPr="002240FC" w:rsidRDefault="002240FC">
    <w:pPr>
      <w:pStyle w:val="Header"/>
      <w:rPr>
        <w:i/>
        <w:iCs/>
        <w:sz w:val="20"/>
        <w:szCs w:val="20"/>
      </w:rPr>
    </w:pPr>
    <w:r w:rsidRPr="002240FC">
      <w:rPr>
        <w:i/>
        <w:iCs/>
        <w:sz w:val="20"/>
        <w:szCs w:val="20"/>
      </w:rPr>
      <w:t>Call for Proposals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3C3D66"/>
    <w:multiLevelType w:val="hybridMultilevel"/>
    <w:tmpl w:val="D0B2DDD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8D873D1"/>
    <w:multiLevelType w:val="hybridMultilevel"/>
    <w:tmpl w:val="427CEFAE"/>
    <w:lvl w:ilvl="0" w:tplc="68F4C832">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4C03A4"/>
    <w:multiLevelType w:val="hybridMultilevel"/>
    <w:tmpl w:val="D0F2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555987"/>
    <w:multiLevelType w:val="hybridMultilevel"/>
    <w:tmpl w:val="9886D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5E5FC7"/>
    <w:multiLevelType w:val="hybridMultilevel"/>
    <w:tmpl w:val="50F4F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794151"/>
    <w:multiLevelType w:val="multilevel"/>
    <w:tmpl w:val="F81A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640099"/>
    <w:multiLevelType w:val="multilevel"/>
    <w:tmpl w:val="3698E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F82EE8"/>
    <w:multiLevelType w:val="hybridMultilevel"/>
    <w:tmpl w:val="8916A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C35D4"/>
    <w:multiLevelType w:val="multilevel"/>
    <w:tmpl w:val="6F3A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4F7930"/>
    <w:multiLevelType w:val="hybridMultilevel"/>
    <w:tmpl w:val="ECAAB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074E31"/>
    <w:multiLevelType w:val="hybridMultilevel"/>
    <w:tmpl w:val="D9345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BC4883"/>
    <w:multiLevelType w:val="hybridMultilevel"/>
    <w:tmpl w:val="1CC89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507642"/>
    <w:multiLevelType w:val="multilevel"/>
    <w:tmpl w:val="0D4E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A2F4198"/>
    <w:multiLevelType w:val="hybridMultilevel"/>
    <w:tmpl w:val="6360B6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FE3EFC"/>
    <w:multiLevelType w:val="hybridMultilevel"/>
    <w:tmpl w:val="28F24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FE13BC"/>
    <w:multiLevelType w:val="multilevel"/>
    <w:tmpl w:val="AC0CE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76704A"/>
    <w:multiLevelType w:val="multilevel"/>
    <w:tmpl w:val="16065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4242B0"/>
    <w:multiLevelType w:val="hybridMultilevel"/>
    <w:tmpl w:val="21C04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9F1F00"/>
    <w:multiLevelType w:val="hybridMultilevel"/>
    <w:tmpl w:val="04DA8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A419E4"/>
    <w:multiLevelType w:val="hybridMultilevel"/>
    <w:tmpl w:val="E9806D06"/>
    <w:lvl w:ilvl="0" w:tplc="12F6A3FE">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40A0636"/>
    <w:multiLevelType w:val="multilevel"/>
    <w:tmpl w:val="DCF67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DF7DF2"/>
    <w:multiLevelType w:val="hybridMultilevel"/>
    <w:tmpl w:val="1FDC8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5376254">
    <w:abstractNumId w:val="20"/>
  </w:num>
  <w:num w:numId="2" w16cid:durableId="115954754">
    <w:abstractNumId w:val="7"/>
  </w:num>
  <w:num w:numId="3" w16cid:durableId="142476946">
    <w:abstractNumId w:val="11"/>
  </w:num>
  <w:num w:numId="4" w16cid:durableId="1456868867">
    <w:abstractNumId w:val="16"/>
  </w:num>
  <w:num w:numId="5" w16cid:durableId="1617711770">
    <w:abstractNumId w:val="1"/>
  </w:num>
  <w:num w:numId="6" w16cid:durableId="1693802593">
    <w:abstractNumId w:val="15"/>
  </w:num>
  <w:num w:numId="7" w16cid:durableId="1859073974">
    <w:abstractNumId w:val="21"/>
  </w:num>
  <w:num w:numId="8" w16cid:durableId="1996301860">
    <w:abstractNumId w:val="5"/>
  </w:num>
  <w:num w:numId="9" w16cid:durableId="2075619602">
    <w:abstractNumId w:val="2"/>
  </w:num>
  <w:num w:numId="10" w16cid:durableId="2110734527">
    <w:abstractNumId w:val="8"/>
  </w:num>
  <w:num w:numId="11" w16cid:durableId="226841819">
    <w:abstractNumId w:val="9"/>
  </w:num>
  <w:num w:numId="12" w16cid:durableId="244805504">
    <w:abstractNumId w:val="17"/>
  </w:num>
  <w:num w:numId="13" w16cid:durableId="488257673">
    <w:abstractNumId w:val="12"/>
  </w:num>
  <w:num w:numId="14" w16cid:durableId="545022630">
    <w:abstractNumId w:val="14"/>
  </w:num>
  <w:num w:numId="15" w16cid:durableId="583995219">
    <w:abstractNumId w:val="4"/>
  </w:num>
  <w:num w:numId="16" w16cid:durableId="613250627">
    <w:abstractNumId w:val="13"/>
  </w:num>
  <w:num w:numId="17" w16cid:durableId="615406898">
    <w:abstractNumId w:val="3"/>
  </w:num>
  <w:num w:numId="18" w16cid:durableId="67070770">
    <w:abstractNumId w:val="6"/>
  </w:num>
  <w:num w:numId="19" w16cid:durableId="736827504">
    <w:abstractNumId w:val="10"/>
  </w:num>
  <w:num w:numId="20" w16cid:durableId="970285235">
    <w:abstractNumId w:val="18"/>
  </w:num>
  <w:num w:numId="21" w16cid:durableId="2095930543">
    <w:abstractNumId w:val="19"/>
  </w:num>
  <w:num w:numId="22" w16cid:durableId="110369371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452"/>
    <w:rsid w:val="00007EBE"/>
    <w:rsid w:val="00011613"/>
    <w:rsid w:val="000268AE"/>
    <w:rsid w:val="00030C75"/>
    <w:rsid w:val="0003276A"/>
    <w:rsid w:val="00035CD4"/>
    <w:rsid w:val="00040A75"/>
    <w:rsid w:val="00044C0A"/>
    <w:rsid w:val="00051CAF"/>
    <w:rsid w:val="000620A2"/>
    <w:rsid w:val="000648D4"/>
    <w:rsid w:val="00067105"/>
    <w:rsid w:val="000826C7"/>
    <w:rsid w:val="000835F9"/>
    <w:rsid w:val="00093A26"/>
    <w:rsid w:val="00096DE6"/>
    <w:rsid w:val="00097192"/>
    <w:rsid w:val="000C1F64"/>
    <w:rsid w:val="000E2C94"/>
    <w:rsid w:val="000E6D49"/>
    <w:rsid w:val="000E71D6"/>
    <w:rsid w:val="001049E1"/>
    <w:rsid w:val="00114639"/>
    <w:rsid w:val="0011695B"/>
    <w:rsid w:val="00131C76"/>
    <w:rsid w:val="001355DC"/>
    <w:rsid w:val="001476C2"/>
    <w:rsid w:val="0016473C"/>
    <w:rsid w:val="0017465C"/>
    <w:rsid w:val="001844D3"/>
    <w:rsid w:val="00192156"/>
    <w:rsid w:val="001933AF"/>
    <w:rsid w:val="00195A32"/>
    <w:rsid w:val="00197DA6"/>
    <w:rsid w:val="001A248B"/>
    <w:rsid w:val="001C2058"/>
    <w:rsid w:val="001C350D"/>
    <w:rsid w:val="001D0A39"/>
    <w:rsid w:val="001F256C"/>
    <w:rsid w:val="00214BD6"/>
    <w:rsid w:val="002160AA"/>
    <w:rsid w:val="00223934"/>
    <w:rsid w:val="002240FC"/>
    <w:rsid w:val="002251B5"/>
    <w:rsid w:val="00240408"/>
    <w:rsid w:val="00243A30"/>
    <w:rsid w:val="00250955"/>
    <w:rsid w:val="0025498D"/>
    <w:rsid w:val="002676FF"/>
    <w:rsid w:val="002856AF"/>
    <w:rsid w:val="00290828"/>
    <w:rsid w:val="002A4BEE"/>
    <w:rsid w:val="002B06AD"/>
    <w:rsid w:val="002C7197"/>
    <w:rsid w:val="002C769D"/>
    <w:rsid w:val="002D068D"/>
    <w:rsid w:val="002F1338"/>
    <w:rsid w:val="002F6058"/>
    <w:rsid w:val="002F71BB"/>
    <w:rsid w:val="00312A0B"/>
    <w:rsid w:val="0031418C"/>
    <w:rsid w:val="00323B6D"/>
    <w:rsid w:val="00324EE4"/>
    <w:rsid w:val="00341BEC"/>
    <w:rsid w:val="00345EB3"/>
    <w:rsid w:val="00347B47"/>
    <w:rsid w:val="00364094"/>
    <w:rsid w:val="00375969"/>
    <w:rsid w:val="0039119F"/>
    <w:rsid w:val="003A1129"/>
    <w:rsid w:val="003A28E7"/>
    <w:rsid w:val="003B014A"/>
    <w:rsid w:val="003B5546"/>
    <w:rsid w:val="003C0BEE"/>
    <w:rsid w:val="003D14BB"/>
    <w:rsid w:val="003D48EA"/>
    <w:rsid w:val="003D6183"/>
    <w:rsid w:val="003D7A29"/>
    <w:rsid w:val="003E0667"/>
    <w:rsid w:val="003E2442"/>
    <w:rsid w:val="0040092B"/>
    <w:rsid w:val="004028A4"/>
    <w:rsid w:val="00407584"/>
    <w:rsid w:val="0041030C"/>
    <w:rsid w:val="004133A3"/>
    <w:rsid w:val="00421DF8"/>
    <w:rsid w:val="004237D5"/>
    <w:rsid w:val="00435840"/>
    <w:rsid w:val="00437311"/>
    <w:rsid w:val="00445408"/>
    <w:rsid w:val="00453EB2"/>
    <w:rsid w:val="00465ADC"/>
    <w:rsid w:val="004712A7"/>
    <w:rsid w:val="00472298"/>
    <w:rsid w:val="00473968"/>
    <w:rsid w:val="00473DC7"/>
    <w:rsid w:val="004831A3"/>
    <w:rsid w:val="00486A2B"/>
    <w:rsid w:val="004945A0"/>
    <w:rsid w:val="004C1F66"/>
    <w:rsid w:val="004C3E45"/>
    <w:rsid w:val="004C495D"/>
    <w:rsid w:val="004C54A3"/>
    <w:rsid w:val="004D5776"/>
    <w:rsid w:val="0050100F"/>
    <w:rsid w:val="0050507B"/>
    <w:rsid w:val="00506482"/>
    <w:rsid w:val="00523452"/>
    <w:rsid w:val="0052400A"/>
    <w:rsid w:val="00533EF1"/>
    <w:rsid w:val="00541CBC"/>
    <w:rsid w:val="0054671D"/>
    <w:rsid w:val="0056205C"/>
    <w:rsid w:val="0057340A"/>
    <w:rsid w:val="0057586C"/>
    <w:rsid w:val="005850D4"/>
    <w:rsid w:val="00586607"/>
    <w:rsid w:val="00596608"/>
    <w:rsid w:val="005B0B14"/>
    <w:rsid w:val="005B18D0"/>
    <w:rsid w:val="005C0C7C"/>
    <w:rsid w:val="005E308F"/>
    <w:rsid w:val="005E62E6"/>
    <w:rsid w:val="005E6844"/>
    <w:rsid w:val="005F2D5D"/>
    <w:rsid w:val="005F7B29"/>
    <w:rsid w:val="00614BD1"/>
    <w:rsid w:val="00617AC1"/>
    <w:rsid w:val="006575D2"/>
    <w:rsid w:val="0068708D"/>
    <w:rsid w:val="006902AE"/>
    <w:rsid w:val="006A00CD"/>
    <w:rsid w:val="006A47BE"/>
    <w:rsid w:val="006B0E60"/>
    <w:rsid w:val="006B674F"/>
    <w:rsid w:val="006C2075"/>
    <w:rsid w:val="006C44FE"/>
    <w:rsid w:val="006C65B0"/>
    <w:rsid w:val="006D20B1"/>
    <w:rsid w:val="006D6F39"/>
    <w:rsid w:val="006E46D1"/>
    <w:rsid w:val="0070095D"/>
    <w:rsid w:val="007017D7"/>
    <w:rsid w:val="007032F4"/>
    <w:rsid w:val="007060DC"/>
    <w:rsid w:val="00717E65"/>
    <w:rsid w:val="00720E21"/>
    <w:rsid w:val="00727989"/>
    <w:rsid w:val="007303BC"/>
    <w:rsid w:val="00752DDD"/>
    <w:rsid w:val="00752E7A"/>
    <w:rsid w:val="007532E2"/>
    <w:rsid w:val="00756BC2"/>
    <w:rsid w:val="00756C73"/>
    <w:rsid w:val="007665F3"/>
    <w:rsid w:val="0077372A"/>
    <w:rsid w:val="007903CA"/>
    <w:rsid w:val="007968A2"/>
    <w:rsid w:val="007A43B0"/>
    <w:rsid w:val="007A605A"/>
    <w:rsid w:val="007B5A07"/>
    <w:rsid w:val="007B5DF2"/>
    <w:rsid w:val="007C1C2A"/>
    <w:rsid w:val="007C5BC6"/>
    <w:rsid w:val="007D5934"/>
    <w:rsid w:val="007E1DEB"/>
    <w:rsid w:val="007E33FF"/>
    <w:rsid w:val="00800726"/>
    <w:rsid w:val="008018F7"/>
    <w:rsid w:val="008046BD"/>
    <w:rsid w:val="00807DC0"/>
    <w:rsid w:val="00815523"/>
    <w:rsid w:val="008226E3"/>
    <w:rsid w:val="00824BD9"/>
    <w:rsid w:val="008342F8"/>
    <w:rsid w:val="00837E34"/>
    <w:rsid w:val="008420FA"/>
    <w:rsid w:val="00843C79"/>
    <w:rsid w:val="00851DC8"/>
    <w:rsid w:val="008576FB"/>
    <w:rsid w:val="00863869"/>
    <w:rsid w:val="00890057"/>
    <w:rsid w:val="0089040A"/>
    <w:rsid w:val="00891C57"/>
    <w:rsid w:val="008943C3"/>
    <w:rsid w:val="008953EC"/>
    <w:rsid w:val="008B1E62"/>
    <w:rsid w:val="008D286C"/>
    <w:rsid w:val="008E3CA2"/>
    <w:rsid w:val="008F07FB"/>
    <w:rsid w:val="008F5E3B"/>
    <w:rsid w:val="009106C6"/>
    <w:rsid w:val="00911363"/>
    <w:rsid w:val="00911F5A"/>
    <w:rsid w:val="00914E59"/>
    <w:rsid w:val="0093056E"/>
    <w:rsid w:val="009357CC"/>
    <w:rsid w:val="00944BD6"/>
    <w:rsid w:val="00952366"/>
    <w:rsid w:val="0095680F"/>
    <w:rsid w:val="009618B8"/>
    <w:rsid w:val="00977E2B"/>
    <w:rsid w:val="00981473"/>
    <w:rsid w:val="009838B0"/>
    <w:rsid w:val="0098579F"/>
    <w:rsid w:val="009A647B"/>
    <w:rsid w:val="009C432A"/>
    <w:rsid w:val="009C4EC0"/>
    <w:rsid w:val="009E5954"/>
    <w:rsid w:val="009E5F2B"/>
    <w:rsid w:val="009F2168"/>
    <w:rsid w:val="009F6A8D"/>
    <w:rsid w:val="00A00736"/>
    <w:rsid w:val="00A008CF"/>
    <w:rsid w:val="00A011CB"/>
    <w:rsid w:val="00A16D22"/>
    <w:rsid w:val="00A20965"/>
    <w:rsid w:val="00A231E5"/>
    <w:rsid w:val="00A37711"/>
    <w:rsid w:val="00A55ED5"/>
    <w:rsid w:val="00A66073"/>
    <w:rsid w:val="00A742F6"/>
    <w:rsid w:val="00A813CD"/>
    <w:rsid w:val="00A862F6"/>
    <w:rsid w:val="00A95893"/>
    <w:rsid w:val="00AB25A9"/>
    <w:rsid w:val="00AC231B"/>
    <w:rsid w:val="00AD1DD2"/>
    <w:rsid w:val="00AD7C92"/>
    <w:rsid w:val="00AE5B05"/>
    <w:rsid w:val="00AF448C"/>
    <w:rsid w:val="00B01D25"/>
    <w:rsid w:val="00B101A6"/>
    <w:rsid w:val="00B10C2E"/>
    <w:rsid w:val="00B443CB"/>
    <w:rsid w:val="00B4451C"/>
    <w:rsid w:val="00B523FB"/>
    <w:rsid w:val="00B54984"/>
    <w:rsid w:val="00B625F9"/>
    <w:rsid w:val="00B63532"/>
    <w:rsid w:val="00B740AB"/>
    <w:rsid w:val="00B80496"/>
    <w:rsid w:val="00B84E58"/>
    <w:rsid w:val="00B85B0C"/>
    <w:rsid w:val="00B96854"/>
    <w:rsid w:val="00B97B81"/>
    <w:rsid w:val="00BB737A"/>
    <w:rsid w:val="00BE0C1C"/>
    <w:rsid w:val="00BE47EF"/>
    <w:rsid w:val="00BE7257"/>
    <w:rsid w:val="00BF3C43"/>
    <w:rsid w:val="00BF596E"/>
    <w:rsid w:val="00C05C86"/>
    <w:rsid w:val="00C07732"/>
    <w:rsid w:val="00C23E7B"/>
    <w:rsid w:val="00C246DC"/>
    <w:rsid w:val="00C37E00"/>
    <w:rsid w:val="00C4462E"/>
    <w:rsid w:val="00C45F98"/>
    <w:rsid w:val="00C5609B"/>
    <w:rsid w:val="00C600CA"/>
    <w:rsid w:val="00C62202"/>
    <w:rsid w:val="00C66DF1"/>
    <w:rsid w:val="00C710E0"/>
    <w:rsid w:val="00C9305A"/>
    <w:rsid w:val="00CA0E7E"/>
    <w:rsid w:val="00CA219E"/>
    <w:rsid w:val="00CA375B"/>
    <w:rsid w:val="00CA451E"/>
    <w:rsid w:val="00CA76CF"/>
    <w:rsid w:val="00CB30EA"/>
    <w:rsid w:val="00CD3266"/>
    <w:rsid w:val="00CD4A3B"/>
    <w:rsid w:val="00CF0372"/>
    <w:rsid w:val="00CF66EE"/>
    <w:rsid w:val="00CF7DA3"/>
    <w:rsid w:val="00D02C4D"/>
    <w:rsid w:val="00D108FB"/>
    <w:rsid w:val="00D14D64"/>
    <w:rsid w:val="00D33FB2"/>
    <w:rsid w:val="00D37A13"/>
    <w:rsid w:val="00D55843"/>
    <w:rsid w:val="00D74A3D"/>
    <w:rsid w:val="00D875F0"/>
    <w:rsid w:val="00D92D84"/>
    <w:rsid w:val="00D94D4A"/>
    <w:rsid w:val="00DA31F2"/>
    <w:rsid w:val="00DA44FA"/>
    <w:rsid w:val="00DB6E31"/>
    <w:rsid w:val="00DD3A15"/>
    <w:rsid w:val="00DD6504"/>
    <w:rsid w:val="00DE50EF"/>
    <w:rsid w:val="00DE7DBC"/>
    <w:rsid w:val="00DF0A2E"/>
    <w:rsid w:val="00DF3F51"/>
    <w:rsid w:val="00DF4A20"/>
    <w:rsid w:val="00DF5E67"/>
    <w:rsid w:val="00E03B86"/>
    <w:rsid w:val="00E0682F"/>
    <w:rsid w:val="00E135BA"/>
    <w:rsid w:val="00E31B99"/>
    <w:rsid w:val="00E35C5E"/>
    <w:rsid w:val="00E3755C"/>
    <w:rsid w:val="00E43E97"/>
    <w:rsid w:val="00E4437A"/>
    <w:rsid w:val="00E46688"/>
    <w:rsid w:val="00E566A2"/>
    <w:rsid w:val="00E61D21"/>
    <w:rsid w:val="00E80A54"/>
    <w:rsid w:val="00E850C1"/>
    <w:rsid w:val="00E85691"/>
    <w:rsid w:val="00E86A41"/>
    <w:rsid w:val="00EA3307"/>
    <w:rsid w:val="00EA43CC"/>
    <w:rsid w:val="00EA6A23"/>
    <w:rsid w:val="00EB0140"/>
    <w:rsid w:val="00EB3895"/>
    <w:rsid w:val="00ED1B1C"/>
    <w:rsid w:val="00EE0EED"/>
    <w:rsid w:val="00EE4553"/>
    <w:rsid w:val="00EF2B0A"/>
    <w:rsid w:val="00EF2EDB"/>
    <w:rsid w:val="00F17F80"/>
    <w:rsid w:val="00F24C98"/>
    <w:rsid w:val="00F41AF0"/>
    <w:rsid w:val="00F47DED"/>
    <w:rsid w:val="00F51FD6"/>
    <w:rsid w:val="00F5494E"/>
    <w:rsid w:val="00F56CDC"/>
    <w:rsid w:val="00F62FDA"/>
    <w:rsid w:val="00F76164"/>
    <w:rsid w:val="00F80F92"/>
    <w:rsid w:val="00F8353F"/>
    <w:rsid w:val="00F83CA4"/>
    <w:rsid w:val="00F874E5"/>
    <w:rsid w:val="00F91020"/>
    <w:rsid w:val="00F9662E"/>
    <w:rsid w:val="00FA6CC9"/>
    <w:rsid w:val="00FA7C8F"/>
    <w:rsid w:val="00FB3F09"/>
    <w:rsid w:val="00FB550E"/>
    <w:rsid w:val="00FC6D3D"/>
    <w:rsid w:val="00FD7C24"/>
    <w:rsid w:val="00FE19F1"/>
    <w:rsid w:val="00FE5E59"/>
    <w:rsid w:val="00FE6D66"/>
    <w:rsid w:val="00FE71F5"/>
    <w:rsid w:val="00FF01B9"/>
    <w:rsid w:val="07CD3AE4"/>
    <w:rsid w:val="5E18989D"/>
    <w:rsid w:val="6D23A16A"/>
    <w:rsid w:val="71F94A6E"/>
    <w:rsid w:val="72BC96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8B8AB"/>
  <w15:chartTrackingRefBased/>
  <w15:docId w15:val="{D41BD808-3201-435A-8460-FC90E36B3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4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34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34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34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34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34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34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34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34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4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34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34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34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34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34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34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34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3452"/>
    <w:rPr>
      <w:rFonts w:eastAsiaTheme="majorEastAsia" w:cstheme="majorBidi"/>
      <w:color w:val="272727" w:themeColor="text1" w:themeTint="D8"/>
    </w:rPr>
  </w:style>
  <w:style w:type="paragraph" w:styleId="Title">
    <w:name w:val="Title"/>
    <w:basedOn w:val="Normal"/>
    <w:next w:val="Normal"/>
    <w:link w:val="TitleChar"/>
    <w:uiPriority w:val="10"/>
    <w:qFormat/>
    <w:rsid w:val="005234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34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34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34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3452"/>
    <w:pPr>
      <w:spacing w:before="160"/>
      <w:jc w:val="center"/>
    </w:pPr>
    <w:rPr>
      <w:i/>
      <w:iCs/>
      <w:color w:val="404040" w:themeColor="text1" w:themeTint="BF"/>
    </w:rPr>
  </w:style>
  <w:style w:type="character" w:customStyle="1" w:styleId="QuoteChar">
    <w:name w:val="Quote Char"/>
    <w:basedOn w:val="DefaultParagraphFont"/>
    <w:link w:val="Quote"/>
    <w:uiPriority w:val="29"/>
    <w:rsid w:val="00523452"/>
    <w:rPr>
      <w:i/>
      <w:iCs/>
      <w:color w:val="404040" w:themeColor="text1" w:themeTint="BF"/>
    </w:rPr>
  </w:style>
  <w:style w:type="paragraph" w:styleId="ListParagraph">
    <w:name w:val="List Paragraph"/>
    <w:basedOn w:val="Normal"/>
    <w:uiPriority w:val="34"/>
    <w:qFormat/>
    <w:rsid w:val="00523452"/>
    <w:pPr>
      <w:ind w:left="720"/>
      <w:contextualSpacing/>
    </w:pPr>
  </w:style>
  <w:style w:type="character" w:styleId="IntenseEmphasis">
    <w:name w:val="Intense Emphasis"/>
    <w:basedOn w:val="DefaultParagraphFont"/>
    <w:uiPriority w:val="21"/>
    <w:qFormat/>
    <w:rsid w:val="00523452"/>
    <w:rPr>
      <w:i/>
      <w:iCs/>
      <w:color w:val="0F4761" w:themeColor="accent1" w:themeShade="BF"/>
    </w:rPr>
  </w:style>
  <w:style w:type="paragraph" w:styleId="IntenseQuote">
    <w:name w:val="Intense Quote"/>
    <w:basedOn w:val="Normal"/>
    <w:next w:val="Normal"/>
    <w:link w:val="IntenseQuoteChar"/>
    <w:uiPriority w:val="30"/>
    <w:qFormat/>
    <w:rsid w:val="005234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3452"/>
    <w:rPr>
      <w:i/>
      <w:iCs/>
      <w:color w:val="0F4761" w:themeColor="accent1" w:themeShade="BF"/>
    </w:rPr>
  </w:style>
  <w:style w:type="character" w:styleId="IntenseReference">
    <w:name w:val="Intense Reference"/>
    <w:basedOn w:val="DefaultParagraphFont"/>
    <w:uiPriority w:val="32"/>
    <w:qFormat/>
    <w:rsid w:val="00523452"/>
    <w:rPr>
      <w:b/>
      <w:bCs/>
      <w:smallCaps/>
      <w:color w:val="0F4761" w:themeColor="accent1" w:themeShade="BF"/>
      <w:spacing w:val="5"/>
    </w:rPr>
  </w:style>
  <w:style w:type="paragraph" w:styleId="Header">
    <w:name w:val="header"/>
    <w:basedOn w:val="Normal"/>
    <w:link w:val="HeaderChar"/>
    <w:uiPriority w:val="99"/>
    <w:unhideWhenUsed/>
    <w:rsid w:val="00224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0FC"/>
  </w:style>
  <w:style w:type="paragraph" w:styleId="Footer">
    <w:name w:val="footer"/>
    <w:basedOn w:val="Normal"/>
    <w:link w:val="FooterChar"/>
    <w:uiPriority w:val="99"/>
    <w:unhideWhenUsed/>
    <w:rsid w:val="00224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0FC"/>
  </w:style>
  <w:style w:type="paragraph" w:styleId="Caption">
    <w:name w:val="caption"/>
    <w:basedOn w:val="Normal"/>
    <w:next w:val="Normal"/>
    <w:uiPriority w:val="35"/>
    <w:unhideWhenUsed/>
    <w:qFormat/>
    <w:rsid w:val="00B63532"/>
    <w:pPr>
      <w:spacing w:after="200" w:line="240" w:lineRule="auto"/>
    </w:pPr>
    <w:rPr>
      <w:i/>
      <w:iCs/>
      <w:color w:val="0E2841" w:themeColor="text2"/>
      <w:sz w:val="18"/>
      <w:szCs w:val="18"/>
    </w:rPr>
  </w:style>
  <w:style w:type="character" w:styleId="Hyperlink">
    <w:name w:val="Hyperlink"/>
    <w:basedOn w:val="DefaultParagraphFont"/>
    <w:uiPriority w:val="99"/>
    <w:unhideWhenUsed/>
    <w:rsid w:val="005E308F"/>
    <w:rPr>
      <w:color w:val="467886" w:themeColor="hyperlink"/>
      <w:u w:val="single"/>
    </w:rPr>
  </w:style>
  <w:style w:type="character" w:styleId="UnresolvedMention">
    <w:name w:val="Unresolved Mention"/>
    <w:basedOn w:val="DefaultParagraphFont"/>
    <w:uiPriority w:val="99"/>
    <w:semiHidden/>
    <w:unhideWhenUsed/>
    <w:rsid w:val="005E308F"/>
    <w:rPr>
      <w:color w:val="605E5C"/>
      <w:shd w:val="clear" w:color="auto" w:fill="E1DFDD"/>
    </w:rPr>
  </w:style>
  <w:style w:type="paragraph" w:customStyle="1" w:styleId="isselectedend">
    <w:name w:val="isselectedend"/>
    <w:basedOn w:val="Normal"/>
    <w:rsid w:val="00DA44F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unhideWhenUsed/>
    <w:rsid w:val="00DA44F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FollowedHyperlink">
    <w:name w:val="FollowedHyperlink"/>
    <w:basedOn w:val="DefaultParagraphFont"/>
    <w:uiPriority w:val="99"/>
    <w:semiHidden/>
    <w:unhideWhenUsed/>
    <w:rsid w:val="002B06AD"/>
    <w:rPr>
      <w:color w:val="96607D" w:themeColor="followedHyperlink"/>
      <w:u w:val="single"/>
    </w:rPr>
  </w:style>
  <w:style w:type="table" w:styleId="TableGrid">
    <w:name w:val="Table Grid"/>
    <w:basedOn w:val="TableNormal"/>
    <w:uiPriority w:val="59"/>
    <w:rsid w:val="005850D4"/>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ducation@nans.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orms.fillout.com/t/iHy4t1kkRAu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45B53CF8C86149BB8BF6A8867D5A2C" ma:contentTypeVersion="20" ma:contentTypeDescription="Create a new document." ma:contentTypeScope="" ma:versionID="015b59be2f8a2bad1ff5a0112893cdd1">
  <xsd:schema xmlns:xsd="http://www.w3.org/2001/XMLSchema" xmlns:xs="http://www.w3.org/2001/XMLSchema" xmlns:p="http://schemas.microsoft.com/office/2006/metadata/properties" xmlns:ns1="http://schemas.microsoft.com/sharepoint/v3" xmlns:ns2="0f1a4568-503d-4894-962e-34908a4525d6" xmlns:ns3="12e0cfed-c793-49bd-ac32-a80e049b4be7" targetNamespace="http://schemas.microsoft.com/office/2006/metadata/properties" ma:root="true" ma:fieldsID="6d50aef75f3b70cd89c4a927563d646c" ns1:_="" ns2:_="" ns3:_="">
    <xsd:import namespace="http://schemas.microsoft.com/sharepoint/v3"/>
    <xsd:import namespace="0f1a4568-503d-4894-962e-34908a4525d6"/>
    <xsd:import namespace="12e0cfed-c793-49bd-ac32-a80e049b4b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1:_ip_UnifiedCompliancePolicyProperties" minOccurs="0"/>
                <xsd:element ref="ns1:_ip_UnifiedCompliancePolicyUIAction" minOccurs="0"/>
                <xsd:element ref="ns2:MediaServiceBillingMetadata" minOccurs="0"/>
                <xsd:element ref="ns2:SenderName" minOccurs="0"/>
                <xsd:element ref="ns2:SenderEmailAddr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a4568-503d-4894-962e-34908a4525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1749610-9a37-486f-a399-393d3d2fd18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SenderName" ma:index="26" nillable="true" ma:displayName="Sender Name" ma:format="Dropdown" ma:internalName="SenderName">
      <xsd:simpleType>
        <xsd:restriction base="dms:Text">
          <xsd:maxLength value="255"/>
        </xsd:restriction>
      </xsd:simpleType>
    </xsd:element>
    <xsd:element name="SenderEmailAddress" ma:index="27" nillable="true" ma:displayName="Sender Email Address" ma:format="Dropdown" ma:internalName="SenderEmailAddr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e0cfed-c793-49bd-ac32-a80e049b4be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19cf825-b1b8-4665-9128-bf88334d98a1}" ma:internalName="TaxCatchAll" ma:showField="CatchAllData" ma:web="12e0cfed-c793-49bd-ac32-a80e049b4be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0f1a4568-503d-4894-962e-34908a4525d6">
      <Terms xmlns="http://schemas.microsoft.com/office/infopath/2007/PartnerControls"/>
    </lcf76f155ced4ddcb4097134ff3c332f>
    <TaxCatchAll xmlns="12e0cfed-c793-49bd-ac32-a80e049b4be7" xsi:nil="true"/>
    <SenderEmailAddress xmlns="0f1a4568-503d-4894-962e-34908a4525d6" xsi:nil="true"/>
    <SenderName xmlns="0f1a4568-503d-4894-962e-34908a4525d6" xsi:nil="true"/>
  </documentManagement>
</p:properties>
</file>

<file path=customXml/itemProps1.xml><?xml version="1.0" encoding="utf-8"?>
<ds:datastoreItem xmlns:ds="http://schemas.openxmlformats.org/officeDocument/2006/customXml" ds:itemID="{C599DE60-F990-49A9-BDD2-540D1E134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1a4568-503d-4894-962e-34908a4525d6"/>
    <ds:schemaRef ds:uri="12e0cfed-c793-49bd-ac32-a80e049b4b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46AD37-DFA9-43AA-953E-79F5A2EBED64}">
  <ds:schemaRefs>
    <ds:schemaRef ds:uri="http://schemas.microsoft.com/sharepoint/v3/contenttype/forms"/>
  </ds:schemaRefs>
</ds:datastoreItem>
</file>

<file path=customXml/itemProps3.xml><?xml version="1.0" encoding="utf-8"?>
<ds:datastoreItem xmlns:ds="http://schemas.openxmlformats.org/officeDocument/2006/customXml" ds:itemID="{95FF87BA-49F5-48FE-96E3-7A4A7251883D}">
  <ds:schemaRefs>
    <ds:schemaRef ds:uri="http://schemas.microsoft.com/office/2006/metadata/properties"/>
    <ds:schemaRef ds:uri="http://schemas.microsoft.com/office/infopath/2007/PartnerControls"/>
    <ds:schemaRef ds:uri="http://schemas.microsoft.com/sharepoint/v3"/>
    <ds:schemaRef ds:uri="0f1a4568-503d-4894-962e-34908a4525d6"/>
    <ds:schemaRef ds:uri="12e0cfed-c793-49bd-ac32-a80e049b4be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991</Words>
  <Characters>6060</Characters>
  <Application>Microsoft Office Word</Application>
  <DocSecurity>0</DocSecurity>
  <Lines>242</Lines>
  <Paragraphs>150</Paragraphs>
  <ScaleCrop>false</ScaleCrop>
  <Company/>
  <LinksUpToDate>false</LinksUpToDate>
  <CharactersWithSpaces>6901</CharactersWithSpaces>
  <SharedDoc>false</SharedDoc>
  <HLinks>
    <vt:vector size="12" baseType="variant">
      <vt:variant>
        <vt:i4>4718699</vt:i4>
      </vt:variant>
      <vt:variant>
        <vt:i4>3</vt:i4>
      </vt:variant>
      <vt:variant>
        <vt:i4>0</vt:i4>
      </vt:variant>
      <vt:variant>
        <vt:i4>5</vt:i4>
      </vt:variant>
      <vt:variant>
        <vt:lpwstr>mailto:education@nans.org</vt:lpwstr>
      </vt:variant>
      <vt:variant>
        <vt:lpwstr/>
      </vt:variant>
      <vt:variant>
        <vt:i4>1572932</vt:i4>
      </vt:variant>
      <vt:variant>
        <vt:i4>0</vt:i4>
      </vt:variant>
      <vt:variant>
        <vt:i4>0</vt:i4>
      </vt:variant>
      <vt:variant>
        <vt:i4>5</vt:i4>
      </vt:variant>
      <vt:variant>
        <vt:lpwstr>https://forms.fillout.com/t/iHy4t1kkRAus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Dunavin</dc:creator>
  <cp:keywords/>
  <dc:description/>
  <cp:lastModifiedBy>Adrienne Dunavin</cp:lastModifiedBy>
  <cp:revision>2</cp:revision>
  <dcterms:created xsi:type="dcterms:W3CDTF">2026-06-29T20:34:00Z</dcterms:created>
  <dcterms:modified xsi:type="dcterms:W3CDTF">2026-06-29T20:34:00Z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0x010100E645B53CF8C86149BB8BF6A8867D5A2C</vt:lpwstr>
  </property>
</Properties>
</file>